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5908" w:rsidRDefault="00861E67">
      <w:pPr>
        <w:spacing w:line="200" w:lineRule="exact"/>
        <w:rPr>
          <w:lang w:eastAsia="ja-JP"/>
        </w:rPr>
      </w:pPr>
      <w:r>
        <w:rPr>
          <w:noProof/>
        </w:rPr>
        <w:drawing>
          <wp:anchor distT="0" distB="0" distL="114300" distR="114300" simplePos="0" relativeHeight="251662336" behindDoc="1" locked="0" layoutInCell="1" allowOverlap="1">
            <wp:simplePos x="0" y="0"/>
            <wp:positionH relativeFrom="page">
              <wp:posOffset>1356360</wp:posOffset>
            </wp:positionH>
            <wp:positionV relativeFrom="page">
              <wp:posOffset>198120</wp:posOffset>
            </wp:positionV>
            <wp:extent cx="4831080" cy="670560"/>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31080" cy="670560"/>
                    </a:xfrm>
                    <a:prstGeom prst="rect">
                      <a:avLst/>
                    </a:prstGeom>
                    <a:noFill/>
                  </pic:spPr>
                </pic:pic>
              </a:graphicData>
            </a:graphic>
            <wp14:sizeRelH relativeFrom="page">
              <wp14:pctWidth>0</wp14:pctWidth>
            </wp14:sizeRelH>
            <wp14:sizeRelV relativeFrom="page">
              <wp14:pctHeight>0</wp14:pctHeight>
            </wp14:sizeRelV>
          </wp:anchor>
        </w:drawing>
      </w:r>
    </w:p>
    <w:p w:rsidR="008F5908" w:rsidRDefault="008F5908">
      <w:pPr>
        <w:rPr>
          <w:lang w:eastAsia="ja-JP"/>
        </w:rPr>
        <w:sectPr w:rsidR="008F5908">
          <w:pgSz w:w="11906" w:h="16838"/>
          <w:pgMar w:top="0" w:right="0" w:bottom="0" w:left="0" w:header="0" w:footer="0" w:gutter="0"/>
          <w:cols w:space="720"/>
        </w:sectPr>
      </w:pPr>
    </w:p>
    <w:p w:rsidR="008F5908" w:rsidRDefault="008F5908">
      <w:pPr>
        <w:spacing w:line="200" w:lineRule="exact"/>
        <w:rPr>
          <w:lang w:eastAsia="ja-JP"/>
        </w:rPr>
      </w:pPr>
    </w:p>
    <w:p w:rsidR="008F5908" w:rsidRDefault="008F5908">
      <w:pPr>
        <w:rPr>
          <w:lang w:eastAsia="ja-JP"/>
        </w:rPr>
        <w:sectPr w:rsidR="008F5908">
          <w:type w:val="continuous"/>
          <w:pgSz w:w="11906" w:h="16838"/>
          <w:pgMar w:top="0" w:right="0" w:bottom="0" w:left="0" w:header="0" w:footer="0" w:gutter="0"/>
          <w:cols w:space="720"/>
        </w:sectPr>
      </w:pPr>
    </w:p>
    <w:p w:rsidR="008F5908" w:rsidRDefault="008F5908">
      <w:pPr>
        <w:spacing w:line="266" w:lineRule="exact"/>
        <w:rPr>
          <w:lang w:eastAsia="ja-JP"/>
        </w:rPr>
      </w:pPr>
    </w:p>
    <w:p w:rsidR="008F5908" w:rsidRDefault="008F5908">
      <w:pPr>
        <w:rPr>
          <w:lang w:eastAsia="ja-JP"/>
        </w:rPr>
        <w:sectPr w:rsidR="008F5908">
          <w:type w:val="continuous"/>
          <w:pgSz w:w="11906" w:h="16838"/>
          <w:pgMar w:top="0" w:right="0" w:bottom="0" w:left="0" w:header="0" w:footer="0" w:gutter="0"/>
          <w:cols w:space="720"/>
        </w:sectPr>
      </w:pPr>
    </w:p>
    <w:p w:rsidR="008F5908" w:rsidRDefault="00190A14">
      <w:pPr>
        <w:autoSpaceDE w:val="0"/>
        <w:autoSpaceDN w:val="0"/>
        <w:spacing w:line="180" w:lineRule="auto"/>
        <w:ind w:left="3370"/>
        <w:rPr>
          <w:lang w:eastAsia="ja-JP"/>
        </w:rPr>
      </w:pPr>
      <w:r>
        <w:rPr>
          <w:rFonts w:ascii="Microsoft JhengHei" w:eastAsia="Microsoft JhengHei" w:hAnsi="Microsoft JhengHei" w:cs="Microsoft JhengHei"/>
          <w:b/>
          <w:color w:val="000000"/>
          <w:spacing w:val="-13"/>
          <w:sz w:val="26"/>
          <w:szCs w:val="26"/>
          <w:lang w:eastAsia="ja-JP"/>
        </w:rPr>
        <w:t>事業者向け</w:t>
      </w:r>
      <w:r>
        <w:rPr>
          <w:rFonts w:ascii="Microsoft JhengHei" w:eastAsia="Microsoft JhengHei" w:hAnsi="Microsoft JhengHei" w:cs="Microsoft JhengHei"/>
          <w:b/>
          <w:spacing w:val="-1"/>
          <w:sz w:val="26"/>
          <w:szCs w:val="26"/>
          <w:lang w:eastAsia="ja-JP"/>
        </w:rPr>
        <w:t xml:space="preserve">  </w:t>
      </w:r>
      <w:r>
        <w:rPr>
          <w:rFonts w:ascii="Microsoft JhengHei" w:eastAsia="Microsoft JhengHei" w:hAnsi="Microsoft JhengHei" w:cs="Microsoft JhengHei"/>
          <w:b/>
          <w:color w:val="000000"/>
          <w:spacing w:val="-14"/>
          <w:sz w:val="26"/>
          <w:szCs w:val="26"/>
          <w:lang w:eastAsia="ja-JP"/>
        </w:rPr>
        <w:t>放課後等デイサービス自己評価表</w:t>
      </w:r>
    </w:p>
    <w:p w:rsidR="008F5908" w:rsidRDefault="008F5908">
      <w:pPr>
        <w:rPr>
          <w:lang w:eastAsia="ja-JP"/>
        </w:rPr>
        <w:sectPr w:rsidR="008F5908">
          <w:type w:val="continuous"/>
          <w:pgSz w:w="11906" w:h="16838"/>
          <w:pgMar w:top="0" w:right="0" w:bottom="0" w:left="0" w:header="0" w:footer="0" w:gutter="0"/>
          <w:cols w:space="720"/>
        </w:sectPr>
      </w:pPr>
    </w:p>
    <w:p w:rsidR="008F5908" w:rsidRDefault="008F5908">
      <w:pPr>
        <w:spacing w:line="200" w:lineRule="exact"/>
        <w:rPr>
          <w:lang w:eastAsia="ja-JP"/>
        </w:rPr>
      </w:pPr>
    </w:p>
    <w:p w:rsidR="008F5908" w:rsidRDefault="008F5908">
      <w:pPr>
        <w:rPr>
          <w:lang w:eastAsia="ja-JP"/>
        </w:rPr>
        <w:sectPr w:rsidR="008F5908">
          <w:type w:val="continuous"/>
          <w:pgSz w:w="11906" w:h="16838"/>
          <w:pgMar w:top="0" w:right="0" w:bottom="0" w:left="0" w:header="0" w:footer="0" w:gutter="0"/>
          <w:cols w:space="720"/>
        </w:sectPr>
      </w:pPr>
    </w:p>
    <w:p w:rsidR="008F5908" w:rsidRDefault="00213D60">
      <w:pPr>
        <w:spacing w:line="241" w:lineRule="exact"/>
        <w:rPr>
          <w:lang w:eastAsia="ja-JP"/>
        </w:rPr>
      </w:pPr>
      <w:r>
        <w:rPr>
          <w:noProof/>
        </w:rPr>
        <mc:AlternateContent>
          <mc:Choice Requires="wpg">
            <w:drawing>
              <wp:anchor distT="0" distB="0" distL="114300" distR="114300" simplePos="0" relativeHeight="251659264" behindDoc="1" locked="0" layoutInCell="1" allowOverlap="1" wp14:anchorId="7D7B1C09">
                <wp:simplePos x="0" y="0"/>
                <wp:positionH relativeFrom="page">
                  <wp:posOffset>-3943350</wp:posOffset>
                </wp:positionH>
                <wp:positionV relativeFrom="page">
                  <wp:posOffset>6375400</wp:posOffset>
                </wp:positionV>
                <wp:extent cx="4076700" cy="1092200"/>
                <wp:effectExtent l="0" t="0" r="19050" b="11430"/>
                <wp:wrapNone/>
                <wp:docPr id="3"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76700" cy="1092200"/>
                          <a:chOff x="3300" y="9260"/>
                          <a:chExt cx="6420" cy="1720"/>
                        </a:xfrm>
                      </wpg:grpSpPr>
                      <wps:wsp>
                        <wps:cNvPr id="6" name="Freeform 10"/>
                        <wps:cNvSpPr>
                          <a:spLocks/>
                        </wps:cNvSpPr>
                        <wps:spPr bwMode="auto">
                          <a:xfrm>
                            <a:off x="3300" y="9260"/>
                            <a:ext cx="6420" cy="1720"/>
                          </a:xfrm>
                          <a:custGeom>
                            <a:avLst/>
                            <a:gdLst>
                              <a:gd name="T0" fmla="+- 0 3322 3300"/>
                              <a:gd name="T1" fmla="*/ T0 w 6420"/>
                              <a:gd name="T2" fmla="+- 0 9348 9260"/>
                              <a:gd name="T3" fmla="*/ 9348 h 1720"/>
                              <a:gd name="T4" fmla="+- 0 3327 3300"/>
                              <a:gd name="T5" fmla="*/ T4 w 6420"/>
                              <a:gd name="T6" fmla="+- 0 9333 9260"/>
                              <a:gd name="T7" fmla="*/ 9333 h 1720"/>
                              <a:gd name="T8" fmla="+- 0 3335 3300"/>
                              <a:gd name="T9" fmla="*/ T8 w 6420"/>
                              <a:gd name="T10" fmla="+- 0 9319 9260"/>
                              <a:gd name="T11" fmla="*/ 9319 h 1720"/>
                              <a:gd name="T12" fmla="+- 0 3345 3300"/>
                              <a:gd name="T13" fmla="*/ T12 w 6420"/>
                              <a:gd name="T14" fmla="+- 0 9307 9260"/>
                              <a:gd name="T15" fmla="*/ 9307 h 1720"/>
                              <a:gd name="T16" fmla="+- 0 3358 3300"/>
                              <a:gd name="T17" fmla="*/ T16 w 6420"/>
                              <a:gd name="T18" fmla="+- 0 9297 9260"/>
                              <a:gd name="T19" fmla="*/ 9297 h 1720"/>
                              <a:gd name="T20" fmla="+- 0 3373 3300"/>
                              <a:gd name="T21" fmla="*/ T20 w 6420"/>
                              <a:gd name="T22" fmla="+- 0 9290 9260"/>
                              <a:gd name="T23" fmla="*/ 9290 h 1720"/>
                              <a:gd name="T24" fmla="+- 0 3389 3300"/>
                              <a:gd name="T25" fmla="*/ T24 w 6420"/>
                              <a:gd name="T26" fmla="+- 0 9286 9260"/>
                              <a:gd name="T27" fmla="*/ 9286 h 1720"/>
                              <a:gd name="T28" fmla="+- 0 3399 3300"/>
                              <a:gd name="T29" fmla="*/ T28 w 6420"/>
                              <a:gd name="T30" fmla="+- 0 9286 9260"/>
                              <a:gd name="T31" fmla="*/ 9286 h 1720"/>
                              <a:gd name="T32" fmla="+- 0 3438 3300"/>
                              <a:gd name="T33" fmla="*/ T32 w 6420"/>
                              <a:gd name="T34" fmla="+- 0 9286 9260"/>
                              <a:gd name="T35" fmla="*/ 9286 h 1720"/>
                              <a:gd name="T36" fmla="+- 0 3602 3300"/>
                              <a:gd name="T37" fmla="*/ T36 w 6420"/>
                              <a:gd name="T38" fmla="+- 0 9286 9260"/>
                              <a:gd name="T39" fmla="*/ 9286 h 1720"/>
                              <a:gd name="T40" fmla="+- 0 3983 3300"/>
                              <a:gd name="T41" fmla="*/ T40 w 6420"/>
                              <a:gd name="T42" fmla="+- 0 9286 9260"/>
                              <a:gd name="T43" fmla="*/ 9286 h 1720"/>
                              <a:gd name="T44" fmla="+- 0 4673 3300"/>
                              <a:gd name="T45" fmla="*/ T44 w 6420"/>
                              <a:gd name="T46" fmla="+- 0 9286 9260"/>
                              <a:gd name="T47" fmla="*/ 9286 h 1720"/>
                              <a:gd name="T48" fmla="+- 0 5762 3300"/>
                              <a:gd name="T49" fmla="*/ T48 w 6420"/>
                              <a:gd name="T50" fmla="+- 0 9286 9260"/>
                              <a:gd name="T51" fmla="*/ 9286 h 1720"/>
                              <a:gd name="T52" fmla="+- 0 7342 3300"/>
                              <a:gd name="T53" fmla="*/ T52 w 6420"/>
                              <a:gd name="T54" fmla="+- 0 9286 9260"/>
                              <a:gd name="T55" fmla="*/ 9286 h 1720"/>
                              <a:gd name="T56" fmla="+- 0 9504 3300"/>
                              <a:gd name="T57" fmla="*/ T56 w 6420"/>
                              <a:gd name="T58" fmla="+- 0 9286 9260"/>
                              <a:gd name="T59" fmla="*/ 9286 h 1720"/>
                              <a:gd name="T60" fmla="+- 0 9675 3300"/>
                              <a:gd name="T61" fmla="*/ T60 w 6420"/>
                              <a:gd name="T62" fmla="+- 0 9287 9260"/>
                              <a:gd name="T63" fmla="*/ 9287 h 1720"/>
                              <a:gd name="T64" fmla="+- 0 9691 3300"/>
                              <a:gd name="T65" fmla="*/ T64 w 6420"/>
                              <a:gd name="T66" fmla="+- 0 9292 9260"/>
                              <a:gd name="T67" fmla="*/ 9292 h 1720"/>
                              <a:gd name="T68" fmla="+- 0 9705 3300"/>
                              <a:gd name="T69" fmla="*/ T68 w 6420"/>
                              <a:gd name="T70" fmla="+- 0 9300 9260"/>
                              <a:gd name="T71" fmla="*/ 9300 h 1720"/>
                              <a:gd name="T72" fmla="+- 0 9717 3300"/>
                              <a:gd name="T73" fmla="*/ T72 w 6420"/>
                              <a:gd name="T74" fmla="+- 0 9310 9260"/>
                              <a:gd name="T75" fmla="*/ 9310 h 1720"/>
                              <a:gd name="T76" fmla="+- 0 9726 3300"/>
                              <a:gd name="T77" fmla="*/ T76 w 6420"/>
                              <a:gd name="T78" fmla="+- 0 9323 9260"/>
                              <a:gd name="T79" fmla="*/ 9323 h 1720"/>
                              <a:gd name="T80" fmla="+- 0 9733 3300"/>
                              <a:gd name="T81" fmla="*/ T80 w 6420"/>
                              <a:gd name="T82" fmla="+- 0 9337 9260"/>
                              <a:gd name="T83" fmla="*/ 9337 h 1720"/>
                              <a:gd name="T84" fmla="+- 0 9737 3300"/>
                              <a:gd name="T85" fmla="*/ T84 w 6420"/>
                              <a:gd name="T86" fmla="+- 0 9353 9260"/>
                              <a:gd name="T87" fmla="*/ 9353 h 1720"/>
                              <a:gd name="T88" fmla="+- 0 9738 3300"/>
                              <a:gd name="T89" fmla="*/ T88 w 6420"/>
                              <a:gd name="T90" fmla="+- 0 9363 9260"/>
                              <a:gd name="T91" fmla="*/ 9363 h 1720"/>
                              <a:gd name="T92" fmla="+- 0 9738 3300"/>
                              <a:gd name="T93" fmla="*/ T92 w 6420"/>
                              <a:gd name="T94" fmla="+- 0 9373 9260"/>
                              <a:gd name="T95" fmla="*/ 9373 h 1720"/>
                              <a:gd name="T96" fmla="+- 0 9738 3300"/>
                              <a:gd name="T97" fmla="*/ T96 w 6420"/>
                              <a:gd name="T98" fmla="+- 0 9413 9260"/>
                              <a:gd name="T99" fmla="*/ 9413 h 1720"/>
                              <a:gd name="T100" fmla="+- 0 9738 3300"/>
                              <a:gd name="T101" fmla="*/ T100 w 6420"/>
                              <a:gd name="T102" fmla="+- 0 9507 9260"/>
                              <a:gd name="T103" fmla="*/ 9507 h 1720"/>
                              <a:gd name="T104" fmla="+- 0 9738 3300"/>
                              <a:gd name="T105" fmla="*/ T104 w 6420"/>
                              <a:gd name="T106" fmla="+- 0 9677 9260"/>
                              <a:gd name="T107" fmla="*/ 9677 h 1720"/>
                              <a:gd name="T108" fmla="+- 0 9738 3300"/>
                              <a:gd name="T109" fmla="*/ T108 w 6420"/>
                              <a:gd name="T110" fmla="+- 0 9946 9260"/>
                              <a:gd name="T111" fmla="*/ 9946 h 1720"/>
                              <a:gd name="T112" fmla="+- 0 9738 3300"/>
                              <a:gd name="T113" fmla="*/ T112 w 6420"/>
                              <a:gd name="T114" fmla="+- 0 10335 9260"/>
                              <a:gd name="T115" fmla="*/ 10335 h 1720"/>
                              <a:gd name="T116" fmla="+- 0 9738 3300"/>
                              <a:gd name="T117" fmla="*/ T116 w 6420"/>
                              <a:gd name="T118" fmla="+- 0 10868 9260"/>
                              <a:gd name="T119" fmla="*/ 10868 h 1720"/>
                              <a:gd name="T120" fmla="+- 0 9736 3300"/>
                              <a:gd name="T121" fmla="*/ T120 w 6420"/>
                              <a:gd name="T122" fmla="+- 0 10921 9260"/>
                              <a:gd name="T123" fmla="*/ 10921 h 1720"/>
                              <a:gd name="T124" fmla="+- 0 9731 3300"/>
                              <a:gd name="T125" fmla="*/ T124 w 6420"/>
                              <a:gd name="T126" fmla="+- 0 10937 9260"/>
                              <a:gd name="T127" fmla="*/ 10937 h 1720"/>
                              <a:gd name="T128" fmla="+- 0 9724 3300"/>
                              <a:gd name="T129" fmla="*/ T128 w 6420"/>
                              <a:gd name="T130" fmla="+- 0 10951 9260"/>
                              <a:gd name="T131" fmla="*/ 10951 h 1720"/>
                              <a:gd name="T132" fmla="+- 0 9713 3300"/>
                              <a:gd name="T133" fmla="*/ T132 w 6420"/>
                              <a:gd name="T134" fmla="+- 0 10963 9260"/>
                              <a:gd name="T135" fmla="*/ 10963 h 1720"/>
                              <a:gd name="T136" fmla="+- 0 9700 3300"/>
                              <a:gd name="T137" fmla="*/ T136 w 6420"/>
                              <a:gd name="T138" fmla="+- 0 10972 9260"/>
                              <a:gd name="T139" fmla="*/ 10972 h 1720"/>
                              <a:gd name="T140" fmla="+- 0 9686 3300"/>
                              <a:gd name="T141" fmla="*/ T140 w 6420"/>
                              <a:gd name="T142" fmla="+- 0 10979 9260"/>
                              <a:gd name="T143" fmla="*/ 10979 h 1720"/>
                              <a:gd name="T144" fmla="+- 0 9670 3300"/>
                              <a:gd name="T145" fmla="*/ T144 w 6420"/>
                              <a:gd name="T146" fmla="+- 0 10983 9260"/>
                              <a:gd name="T147" fmla="*/ 10983 h 1720"/>
                              <a:gd name="T148" fmla="+- 0 9659 3300"/>
                              <a:gd name="T149" fmla="*/ T148 w 6420"/>
                              <a:gd name="T150" fmla="+- 0 10984 9260"/>
                              <a:gd name="T151" fmla="*/ 10984 h 1720"/>
                              <a:gd name="T152" fmla="+- 0 9621 3300"/>
                              <a:gd name="T153" fmla="*/ T152 w 6420"/>
                              <a:gd name="T154" fmla="+- 0 10984 9260"/>
                              <a:gd name="T155" fmla="*/ 10984 h 1720"/>
                              <a:gd name="T156" fmla="+- 0 9456 3300"/>
                              <a:gd name="T157" fmla="*/ T156 w 6420"/>
                              <a:gd name="T158" fmla="+- 0 10984 9260"/>
                              <a:gd name="T159" fmla="*/ 10984 h 1720"/>
                              <a:gd name="T160" fmla="+- 0 9075 3300"/>
                              <a:gd name="T161" fmla="*/ T160 w 6420"/>
                              <a:gd name="T162" fmla="+- 0 10984 9260"/>
                              <a:gd name="T163" fmla="*/ 10984 h 1720"/>
                              <a:gd name="T164" fmla="+- 0 8386 3300"/>
                              <a:gd name="T165" fmla="*/ T164 w 6420"/>
                              <a:gd name="T166" fmla="+- 0 10984 9260"/>
                              <a:gd name="T167" fmla="*/ 10984 h 1720"/>
                              <a:gd name="T168" fmla="+- 0 7297 3300"/>
                              <a:gd name="T169" fmla="*/ T168 w 6420"/>
                              <a:gd name="T170" fmla="+- 0 10984 9260"/>
                              <a:gd name="T171" fmla="*/ 10984 h 1720"/>
                              <a:gd name="T172" fmla="+- 0 5717 3300"/>
                              <a:gd name="T173" fmla="*/ T172 w 6420"/>
                              <a:gd name="T174" fmla="+- 0 10984 9260"/>
                              <a:gd name="T175" fmla="*/ 10984 h 1720"/>
                              <a:gd name="T176" fmla="+- 0 3555 3300"/>
                              <a:gd name="T177" fmla="*/ T176 w 6420"/>
                              <a:gd name="T178" fmla="+- 0 10984 9260"/>
                              <a:gd name="T179" fmla="*/ 10984 h 1720"/>
                              <a:gd name="T180" fmla="+- 0 3384 3300"/>
                              <a:gd name="T181" fmla="*/ T180 w 6420"/>
                              <a:gd name="T182" fmla="+- 0 10982 9260"/>
                              <a:gd name="T183" fmla="*/ 10982 h 1720"/>
                              <a:gd name="T184" fmla="+- 0 3368 3300"/>
                              <a:gd name="T185" fmla="*/ T184 w 6420"/>
                              <a:gd name="T186" fmla="+- 0 10978 9260"/>
                              <a:gd name="T187" fmla="*/ 10978 h 1720"/>
                              <a:gd name="T188" fmla="+- 0 3354 3300"/>
                              <a:gd name="T189" fmla="*/ T188 w 6420"/>
                              <a:gd name="T190" fmla="+- 0 10970 9260"/>
                              <a:gd name="T191" fmla="*/ 10970 h 1720"/>
                              <a:gd name="T192" fmla="+- 0 3342 3300"/>
                              <a:gd name="T193" fmla="*/ T192 w 6420"/>
                              <a:gd name="T194" fmla="+- 0 10959 9260"/>
                              <a:gd name="T195" fmla="*/ 10959 h 1720"/>
                              <a:gd name="T196" fmla="+- 0 3332 3300"/>
                              <a:gd name="T197" fmla="*/ T196 w 6420"/>
                              <a:gd name="T198" fmla="+- 0 10947 9260"/>
                              <a:gd name="T199" fmla="*/ 10947 h 1720"/>
                              <a:gd name="T200" fmla="+- 0 3325 3300"/>
                              <a:gd name="T201" fmla="*/ T200 w 6420"/>
                              <a:gd name="T202" fmla="+- 0 10932 9260"/>
                              <a:gd name="T203" fmla="*/ 10932 h 1720"/>
                              <a:gd name="T204" fmla="+- 0 3322 3300"/>
                              <a:gd name="T205" fmla="*/ T204 w 6420"/>
                              <a:gd name="T206" fmla="+- 0 10916 9260"/>
                              <a:gd name="T207" fmla="*/ 10916 h 1720"/>
                              <a:gd name="T208" fmla="+- 0 3321 3300"/>
                              <a:gd name="T209" fmla="*/ T208 w 6420"/>
                              <a:gd name="T210" fmla="+- 0 10906 9260"/>
                              <a:gd name="T211" fmla="*/ 10906 h 1720"/>
                              <a:gd name="T212" fmla="+- 0 3321 3300"/>
                              <a:gd name="T213" fmla="*/ T212 w 6420"/>
                              <a:gd name="T214" fmla="+- 0 10897 9260"/>
                              <a:gd name="T215" fmla="*/ 10897 h 1720"/>
                              <a:gd name="T216" fmla="+- 0 3321 3300"/>
                              <a:gd name="T217" fmla="*/ T216 w 6420"/>
                              <a:gd name="T218" fmla="+- 0 10856 9260"/>
                              <a:gd name="T219" fmla="*/ 10856 h 1720"/>
                              <a:gd name="T220" fmla="+- 0 3321 3300"/>
                              <a:gd name="T221" fmla="*/ T220 w 6420"/>
                              <a:gd name="T222" fmla="+- 0 10762 9260"/>
                              <a:gd name="T223" fmla="*/ 10762 h 1720"/>
                              <a:gd name="T224" fmla="+- 0 3321 3300"/>
                              <a:gd name="T225" fmla="*/ T224 w 6420"/>
                              <a:gd name="T226" fmla="+- 0 10592 9260"/>
                              <a:gd name="T227" fmla="*/ 10592 h 1720"/>
                              <a:gd name="T228" fmla="+- 0 3321 3300"/>
                              <a:gd name="T229" fmla="*/ T228 w 6420"/>
                              <a:gd name="T230" fmla="+- 0 10324 9260"/>
                              <a:gd name="T231" fmla="*/ 10324 h 1720"/>
                              <a:gd name="T232" fmla="+- 0 3321 3300"/>
                              <a:gd name="T233" fmla="*/ T232 w 6420"/>
                              <a:gd name="T234" fmla="+- 0 9934 9260"/>
                              <a:gd name="T235" fmla="*/ 9934 h 1720"/>
                              <a:gd name="T236" fmla="+- 0 3321 3300"/>
                              <a:gd name="T237" fmla="*/ T236 w 6420"/>
                              <a:gd name="T238" fmla="+- 0 9401 9260"/>
                              <a:gd name="T239" fmla="*/ 9401 h 17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6420" h="1720">
                                <a:moveTo>
                                  <a:pt x="21" y="103"/>
                                </a:moveTo>
                                <a:lnTo>
                                  <a:pt x="21" y="103"/>
                                </a:lnTo>
                                <a:lnTo>
                                  <a:pt x="21" y="102"/>
                                </a:lnTo>
                                <a:lnTo>
                                  <a:pt x="21" y="101"/>
                                </a:lnTo>
                                <a:lnTo>
                                  <a:pt x="21" y="100"/>
                                </a:lnTo>
                                <a:lnTo>
                                  <a:pt x="21" y="99"/>
                                </a:lnTo>
                                <a:lnTo>
                                  <a:pt x="21" y="98"/>
                                </a:lnTo>
                                <a:lnTo>
                                  <a:pt x="21" y="97"/>
                                </a:lnTo>
                                <a:lnTo>
                                  <a:pt x="21" y="95"/>
                                </a:lnTo>
                                <a:lnTo>
                                  <a:pt x="22" y="94"/>
                                </a:lnTo>
                                <a:lnTo>
                                  <a:pt x="22" y="93"/>
                                </a:lnTo>
                                <a:lnTo>
                                  <a:pt x="22" y="92"/>
                                </a:lnTo>
                                <a:lnTo>
                                  <a:pt x="22" y="91"/>
                                </a:lnTo>
                                <a:lnTo>
                                  <a:pt x="22" y="90"/>
                                </a:lnTo>
                                <a:lnTo>
                                  <a:pt x="22" y="89"/>
                                </a:lnTo>
                                <a:lnTo>
                                  <a:pt x="22" y="88"/>
                                </a:lnTo>
                                <a:lnTo>
                                  <a:pt x="23" y="87"/>
                                </a:lnTo>
                                <a:lnTo>
                                  <a:pt x="23" y="86"/>
                                </a:lnTo>
                                <a:lnTo>
                                  <a:pt x="23" y="85"/>
                                </a:lnTo>
                                <a:lnTo>
                                  <a:pt x="23" y="84"/>
                                </a:lnTo>
                                <a:lnTo>
                                  <a:pt x="24" y="83"/>
                                </a:lnTo>
                                <a:lnTo>
                                  <a:pt x="24" y="82"/>
                                </a:lnTo>
                                <a:lnTo>
                                  <a:pt x="24" y="81"/>
                                </a:lnTo>
                                <a:lnTo>
                                  <a:pt x="24" y="80"/>
                                </a:lnTo>
                                <a:lnTo>
                                  <a:pt x="25" y="79"/>
                                </a:lnTo>
                                <a:lnTo>
                                  <a:pt x="25" y="78"/>
                                </a:lnTo>
                                <a:lnTo>
                                  <a:pt x="25" y="77"/>
                                </a:lnTo>
                                <a:lnTo>
                                  <a:pt x="26" y="76"/>
                                </a:lnTo>
                                <a:lnTo>
                                  <a:pt x="26" y="75"/>
                                </a:lnTo>
                                <a:lnTo>
                                  <a:pt x="27" y="74"/>
                                </a:lnTo>
                                <a:lnTo>
                                  <a:pt x="27" y="73"/>
                                </a:lnTo>
                                <a:lnTo>
                                  <a:pt x="28" y="72"/>
                                </a:lnTo>
                                <a:lnTo>
                                  <a:pt x="28" y="71"/>
                                </a:lnTo>
                                <a:lnTo>
                                  <a:pt x="28" y="70"/>
                                </a:lnTo>
                                <a:lnTo>
                                  <a:pt x="29" y="69"/>
                                </a:lnTo>
                                <a:lnTo>
                                  <a:pt x="29" y="68"/>
                                </a:lnTo>
                                <a:lnTo>
                                  <a:pt x="30" y="67"/>
                                </a:lnTo>
                                <a:lnTo>
                                  <a:pt x="30" y="66"/>
                                </a:lnTo>
                                <a:lnTo>
                                  <a:pt x="31" y="65"/>
                                </a:lnTo>
                                <a:lnTo>
                                  <a:pt x="32" y="64"/>
                                </a:lnTo>
                                <a:lnTo>
                                  <a:pt x="32" y="63"/>
                                </a:lnTo>
                                <a:lnTo>
                                  <a:pt x="33" y="62"/>
                                </a:lnTo>
                                <a:lnTo>
                                  <a:pt x="33" y="61"/>
                                </a:lnTo>
                                <a:lnTo>
                                  <a:pt x="34" y="60"/>
                                </a:lnTo>
                                <a:lnTo>
                                  <a:pt x="34" y="59"/>
                                </a:lnTo>
                                <a:lnTo>
                                  <a:pt x="35" y="59"/>
                                </a:lnTo>
                                <a:lnTo>
                                  <a:pt x="36" y="58"/>
                                </a:lnTo>
                                <a:lnTo>
                                  <a:pt x="36" y="57"/>
                                </a:lnTo>
                                <a:lnTo>
                                  <a:pt x="37" y="56"/>
                                </a:lnTo>
                                <a:lnTo>
                                  <a:pt x="37" y="55"/>
                                </a:lnTo>
                                <a:lnTo>
                                  <a:pt x="38" y="55"/>
                                </a:lnTo>
                                <a:lnTo>
                                  <a:pt x="39" y="54"/>
                                </a:lnTo>
                                <a:lnTo>
                                  <a:pt x="39" y="53"/>
                                </a:lnTo>
                                <a:lnTo>
                                  <a:pt x="40" y="52"/>
                                </a:lnTo>
                                <a:lnTo>
                                  <a:pt x="41" y="52"/>
                                </a:lnTo>
                                <a:lnTo>
                                  <a:pt x="41" y="51"/>
                                </a:lnTo>
                                <a:lnTo>
                                  <a:pt x="42" y="50"/>
                                </a:lnTo>
                                <a:lnTo>
                                  <a:pt x="43" y="49"/>
                                </a:lnTo>
                                <a:lnTo>
                                  <a:pt x="44" y="48"/>
                                </a:lnTo>
                                <a:lnTo>
                                  <a:pt x="45" y="47"/>
                                </a:lnTo>
                                <a:lnTo>
                                  <a:pt x="46" y="46"/>
                                </a:lnTo>
                                <a:lnTo>
                                  <a:pt x="47" y="45"/>
                                </a:lnTo>
                                <a:lnTo>
                                  <a:pt x="48" y="45"/>
                                </a:lnTo>
                                <a:lnTo>
                                  <a:pt x="48" y="44"/>
                                </a:lnTo>
                                <a:lnTo>
                                  <a:pt x="49" y="43"/>
                                </a:lnTo>
                                <a:lnTo>
                                  <a:pt x="50" y="43"/>
                                </a:lnTo>
                                <a:lnTo>
                                  <a:pt x="51" y="42"/>
                                </a:lnTo>
                                <a:lnTo>
                                  <a:pt x="52" y="41"/>
                                </a:lnTo>
                                <a:lnTo>
                                  <a:pt x="53" y="40"/>
                                </a:lnTo>
                                <a:lnTo>
                                  <a:pt x="54" y="40"/>
                                </a:lnTo>
                                <a:lnTo>
                                  <a:pt x="55" y="39"/>
                                </a:lnTo>
                                <a:lnTo>
                                  <a:pt x="56" y="39"/>
                                </a:lnTo>
                                <a:lnTo>
                                  <a:pt x="56" y="38"/>
                                </a:lnTo>
                                <a:lnTo>
                                  <a:pt x="57" y="37"/>
                                </a:lnTo>
                                <a:lnTo>
                                  <a:pt x="58" y="37"/>
                                </a:lnTo>
                                <a:lnTo>
                                  <a:pt x="59" y="36"/>
                                </a:lnTo>
                                <a:lnTo>
                                  <a:pt x="60" y="36"/>
                                </a:lnTo>
                                <a:lnTo>
                                  <a:pt x="61" y="35"/>
                                </a:lnTo>
                                <a:lnTo>
                                  <a:pt x="62" y="35"/>
                                </a:lnTo>
                                <a:lnTo>
                                  <a:pt x="62" y="34"/>
                                </a:lnTo>
                                <a:lnTo>
                                  <a:pt x="63" y="34"/>
                                </a:lnTo>
                                <a:lnTo>
                                  <a:pt x="64" y="34"/>
                                </a:lnTo>
                                <a:lnTo>
                                  <a:pt x="65" y="33"/>
                                </a:lnTo>
                                <a:lnTo>
                                  <a:pt x="66" y="33"/>
                                </a:lnTo>
                                <a:lnTo>
                                  <a:pt x="67" y="32"/>
                                </a:lnTo>
                                <a:lnTo>
                                  <a:pt x="68" y="32"/>
                                </a:lnTo>
                                <a:lnTo>
                                  <a:pt x="69" y="31"/>
                                </a:lnTo>
                                <a:lnTo>
                                  <a:pt x="70" y="31"/>
                                </a:lnTo>
                                <a:lnTo>
                                  <a:pt x="71" y="31"/>
                                </a:lnTo>
                                <a:lnTo>
                                  <a:pt x="72" y="30"/>
                                </a:lnTo>
                                <a:lnTo>
                                  <a:pt x="73" y="30"/>
                                </a:lnTo>
                                <a:lnTo>
                                  <a:pt x="74" y="30"/>
                                </a:lnTo>
                                <a:lnTo>
                                  <a:pt x="75" y="29"/>
                                </a:lnTo>
                                <a:lnTo>
                                  <a:pt x="76" y="29"/>
                                </a:lnTo>
                                <a:lnTo>
                                  <a:pt x="77" y="29"/>
                                </a:lnTo>
                                <a:lnTo>
                                  <a:pt x="78" y="29"/>
                                </a:lnTo>
                                <a:lnTo>
                                  <a:pt x="79" y="28"/>
                                </a:lnTo>
                                <a:lnTo>
                                  <a:pt x="80" y="28"/>
                                </a:lnTo>
                                <a:lnTo>
                                  <a:pt x="81" y="28"/>
                                </a:lnTo>
                                <a:lnTo>
                                  <a:pt x="82" y="28"/>
                                </a:lnTo>
                                <a:lnTo>
                                  <a:pt x="83" y="27"/>
                                </a:lnTo>
                                <a:lnTo>
                                  <a:pt x="84" y="27"/>
                                </a:lnTo>
                                <a:lnTo>
                                  <a:pt x="85" y="27"/>
                                </a:lnTo>
                                <a:lnTo>
                                  <a:pt x="86" y="27"/>
                                </a:lnTo>
                                <a:lnTo>
                                  <a:pt x="87" y="27"/>
                                </a:lnTo>
                                <a:lnTo>
                                  <a:pt x="88" y="26"/>
                                </a:lnTo>
                                <a:lnTo>
                                  <a:pt x="89" y="26"/>
                                </a:lnTo>
                                <a:lnTo>
                                  <a:pt x="90" y="26"/>
                                </a:lnTo>
                                <a:lnTo>
                                  <a:pt x="91" y="26"/>
                                </a:lnTo>
                                <a:lnTo>
                                  <a:pt x="92" y="26"/>
                                </a:lnTo>
                                <a:lnTo>
                                  <a:pt x="93" y="26"/>
                                </a:lnTo>
                                <a:lnTo>
                                  <a:pt x="94" y="26"/>
                                </a:lnTo>
                                <a:lnTo>
                                  <a:pt x="95" y="26"/>
                                </a:lnTo>
                                <a:lnTo>
                                  <a:pt x="96" y="26"/>
                                </a:lnTo>
                                <a:lnTo>
                                  <a:pt x="97" y="26"/>
                                </a:lnTo>
                                <a:lnTo>
                                  <a:pt x="98" y="26"/>
                                </a:lnTo>
                                <a:lnTo>
                                  <a:pt x="99" y="26"/>
                                </a:lnTo>
                                <a:lnTo>
                                  <a:pt x="100" y="26"/>
                                </a:lnTo>
                                <a:lnTo>
                                  <a:pt x="101" y="26"/>
                                </a:lnTo>
                                <a:lnTo>
                                  <a:pt x="102" y="26"/>
                                </a:lnTo>
                                <a:lnTo>
                                  <a:pt x="103" y="26"/>
                                </a:lnTo>
                                <a:lnTo>
                                  <a:pt x="105" y="26"/>
                                </a:lnTo>
                                <a:lnTo>
                                  <a:pt x="106" y="26"/>
                                </a:lnTo>
                                <a:lnTo>
                                  <a:pt x="108" y="26"/>
                                </a:lnTo>
                                <a:lnTo>
                                  <a:pt x="111" y="26"/>
                                </a:lnTo>
                                <a:lnTo>
                                  <a:pt x="114" y="26"/>
                                </a:lnTo>
                                <a:lnTo>
                                  <a:pt x="117" y="26"/>
                                </a:lnTo>
                                <a:lnTo>
                                  <a:pt x="120" y="26"/>
                                </a:lnTo>
                                <a:lnTo>
                                  <a:pt x="124" y="26"/>
                                </a:lnTo>
                                <a:lnTo>
                                  <a:pt x="128" y="26"/>
                                </a:lnTo>
                                <a:lnTo>
                                  <a:pt x="133" y="26"/>
                                </a:lnTo>
                                <a:lnTo>
                                  <a:pt x="138" y="26"/>
                                </a:lnTo>
                                <a:lnTo>
                                  <a:pt x="144" y="26"/>
                                </a:lnTo>
                                <a:lnTo>
                                  <a:pt x="150" y="26"/>
                                </a:lnTo>
                                <a:lnTo>
                                  <a:pt x="156" y="26"/>
                                </a:lnTo>
                                <a:lnTo>
                                  <a:pt x="164" y="26"/>
                                </a:lnTo>
                                <a:lnTo>
                                  <a:pt x="171" y="26"/>
                                </a:lnTo>
                                <a:lnTo>
                                  <a:pt x="180" y="26"/>
                                </a:lnTo>
                                <a:lnTo>
                                  <a:pt x="189" y="26"/>
                                </a:lnTo>
                                <a:lnTo>
                                  <a:pt x="199" y="26"/>
                                </a:lnTo>
                                <a:lnTo>
                                  <a:pt x="209" y="26"/>
                                </a:lnTo>
                                <a:lnTo>
                                  <a:pt x="220" y="26"/>
                                </a:lnTo>
                                <a:lnTo>
                                  <a:pt x="232" y="26"/>
                                </a:lnTo>
                                <a:lnTo>
                                  <a:pt x="244" y="26"/>
                                </a:lnTo>
                                <a:lnTo>
                                  <a:pt x="258" y="26"/>
                                </a:lnTo>
                                <a:lnTo>
                                  <a:pt x="272" y="26"/>
                                </a:lnTo>
                                <a:lnTo>
                                  <a:pt x="287" y="26"/>
                                </a:lnTo>
                                <a:lnTo>
                                  <a:pt x="302" y="26"/>
                                </a:lnTo>
                                <a:lnTo>
                                  <a:pt x="319" y="26"/>
                                </a:lnTo>
                                <a:lnTo>
                                  <a:pt x="336" y="26"/>
                                </a:lnTo>
                                <a:lnTo>
                                  <a:pt x="354" y="26"/>
                                </a:lnTo>
                                <a:lnTo>
                                  <a:pt x="374" y="26"/>
                                </a:lnTo>
                                <a:lnTo>
                                  <a:pt x="394" y="26"/>
                                </a:lnTo>
                                <a:lnTo>
                                  <a:pt x="415" y="26"/>
                                </a:lnTo>
                                <a:lnTo>
                                  <a:pt x="437" y="26"/>
                                </a:lnTo>
                                <a:lnTo>
                                  <a:pt x="460" y="26"/>
                                </a:lnTo>
                                <a:lnTo>
                                  <a:pt x="484" y="26"/>
                                </a:lnTo>
                                <a:lnTo>
                                  <a:pt x="509" y="26"/>
                                </a:lnTo>
                                <a:lnTo>
                                  <a:pt x="535" y="26"/>
                                </a:lnTo>
                                <a:lnTo>
                                  <a:pt x="563" y="26"/>
                                </a:lnTo>
                                <a:lnTo>
                                  <a:pt x="591" y="26"/>
                                </a:lnTo>
                                <a:lnTo>
                                  <a:pt x="621" y="26"/>
                                </a:lnTo>
                                <a:lnTo>
                                  <a:pt x="652" y="26"/>
                                </a:lnTo>
                                <a:lnTo>
                                  <a:pt x="683" y="26"/>
                                </a:lnTo>
                                <a:lnTo>
                                  <a:pt x="717" y="26"/>
                                </a:lnTo>
                                <a:lnTo>
                                  <a:pt x="751" y="26"/>
                                </a:lnTo>
                                <a:lnTo>
                                  <a:pt x="786" y="26"/>
                                </a:lnTo>
                                <a:lnTo>
                                  <a:pt x="823" y="26"/>
                                </a:lnTo>
                                <a:lnTo>
                                  <a:pt x="861" y="26"/>
                                </a:lnTo>
                                <a:lnTo>
                                  <a:pt x="901" y="26"/>
                                </a:lnTo>
                                <a:lnTo>
                                  <a:pt x="942" y="26"/>
                                </a:lnTo>
                                <a:lnTo>
                                  <a:pt x="984" y="26"/>
                                </a:lnTo>
                                <a:lnTo>
                                  <a:pt x="1027" y="26"/>
                                </a:lnTo>
                                <a:lnTo>
                                  <a:pt x="1072" y="26"/>
                                </a:lnTo>
                                <a:lnTo>
                                  <a:pt x="1119" y="26"/>
                                </a:lnTo>
                                <a:lnTo>
                                  <a:pt x="1167" y="26"/>
                                </a:lnTo>
                                <a:lnTo>
                                  <a:pt x="1216" y="26"/>
                                </a:lnTo>
                                <a:lnTo>
                                  <a:pt x="1267" y="26"/>
                                </a:lnTo>
                                <a:lnTo>
                                  <a:pt x="1319" y="26"/>
                                </a:lnTo>
                                <a:lnTo>
                                  <a:pt x="1373" y="26"/>
                                </a:lnTo>
                                <a:lnTo>
                                  <a:pt x="1428" y="26"/>
                                </a:lnTo>
                                <a:lnTo>
                                  <a:pt x="1485" y="26"/>
                                </a:lnTo>
                                <a:lnTo>
                                  <a:pt x="1544" y="26"/>
                                </a:lnTo>
                                <a:lnTo>
                                  <a:pt x="1604" y="26"/>
                                </a:lnTo>
                                <a:lnTo>
                                  <a:pt x="1666" y="26"/>
                                </a:lnTo>
                                <a:lnTo>
                                  <a:pt x="1730" y="26"/>
                                </a:lnTo>
                                <a:lnTo>
                                  <a:pt x="1795" y="26"/>
                                </a:lnTo>
                                <a:lnTo>
                                  <a:pt x="1862" y="26"/>
                                </a:lnTo>
                                <a:lnTo>
                                  <a:pt x="1930" y="26"/>
                                </a:lnTo>
                                <a:lnTo>
                                  <a:pt x="2001" y="26"/>
                                </a:lnTo>
                                <a:lnTo>
                                  <a:pt x="2073" y="26"/>
                                </a:lnTo>
                                <a:lnTo>
                                  <a:pt x="2147" y="26"/>
                                </a:lnTo>
                                <a:lnTo>
                                  <a:pt x="2223" y="26"/>
                                </a:lnTo>
                                <a:lnTo>
                                  <a:pt x="2301" y="26"/>
                                </a:lnTo>
                                <a:lnTo>
                                  <a:pt x="2380" y="26"/>
                                </a:lnTo>
                                <a:lnTo>
                                  <a:pt x="2462" y="26"/>
                                </a:lnTo>
                                <a:lnTo>
                                  <a:pt x="2545" y="26"/>
                                </a:lnTo>
                                <a:lnTo>
                                  <a:pt x="2631" y="26"/>
                                </a:lnTo>
                                <a:lnTo>
                                  <a:pt x="2718" y="26"/>
                                </a:lnTo>
                                <a:lnTo>
                                  <a:pt x="2807" y="26"/>
                                </a:lnTo>
                                <a:lnTo>
                                  <a:pt x="2899" y="26"/>
                                </a:lnTo>
                                <a:lnTo>
                                  <a:pt x="2992" y="26"/>
                                </a:lnTo>
                                <a:lnTo>
                                  <a:pt x="3087" y="26"/>
                                </a:lnTo>
                                <a:lnTo>
                                  <a:pt x="3185" y="26"/>
                                </a:lnTo>
                                <a:lnTo>
                                  <a:pt x="3284" y="26"/>
                                </a:lnTo>
                                <a:lnTo>
                                  <a:pt x="3386" y="26"/>
                                </a:lnTo>
                                <a:lnTo>
                                  <a:pt x="3490" y="26"/>
                                </a:lnTo>
                                <a:lnTo>
                                  <a:pt x="3596" y="26"/>
                                </a:lnTo>
                                <a:lnTo>
                                  <a:pt x="3704" y="26"/>
                                </a:lnTo>
                                <a:lnTo>
                                  <a:pt x="3814" y="26"/>
                                </a:lnTo>
                                <a:lnTo>
                                  <a:pt x="3927" y="26"/>
                                </a:lnTo>
                                <a:lnTo>
                                  <a:pt x="4042" y="26"/>
                                </a:lnTo>
                                <a:lnTo>
                                  <a:pt x="4159" y="26"/>
                                </a:lnTo>
                                <a:lnTo>
                                  <a:pt x="4278" y="26"/>
                                </a:lnTo>
                                <a:lnTo>
                                  <a:pt x="4400" y="26"/>
                                </a:lnTo>
                                <a:lnTo>
                                  <a:pt x="4524" y="26"/>
                                </a:lnTo>
                                <a:lnTo>
                                  <a:pt x="4651" y="26"/>
                                </a:lnTo>
                                <a:lnTo>
                                  <a:pt x="4779" y="26"/>
                                </a:lnTo>
                                <a:lnTo>
                                  <a:pt x="4911" y="26"/>
                                </a:lnTo>
                                <a:lnTo>
                                  <a:pt x="5044" y="26"/>
                                </a:lnTo>
                                <a:lnTo>
                                  <a:pt x="5180" y="26"/>
                                </a:lnTo>
                                <a:lnTo>
                                  <a:pt x="5319" y="26"/>
                                </a:lnTo>
                                <a:lnTo>
                                  <a:pt x="5460" y="26"/>
                                </a:lnTo>
                                <a:lnTo>
                                  <a:pt x="5604" y="26"/>
                                </a:lnTo>
                                <a:lnTo>
                                  <a:pt x="5750" y="26"/>
                                </a:lnTo>
                                <a:lnTo>
                                  <a:pt x="5899" y="26"/>
                                </a:lnTo>
                                <a:lnTo>
                                  <a:pt x="6050" y="26"/>
                                </a:lnTo>
                                <a:lnTo>
                                  <a:pt x="6204" y="26"/>
                                </a:lnTo>
                                <a:lnTo>
                                  <a:pt x="6360" y="26"/>
                                </a:lnTo>
                                <a:lnTo>
                                  <a:pt x="6361" y="26"/>
                                </a:lnTo>
                                <a:lnTo>
                                  <a:pt x="6362" y="26"/>
                                </a:lnTo>
                                <a:lnTo>
                                  <a:pt x="6364" y="26"/>
                                </a:lnTo>
                                <a:lnTo>
                                  <a:pt x="6365" y="26"/>
                                </a:lnTo>
                                <a:lnTo>
                                  <a:pt x="6366" y="26"/>
                                </a:lnTo>
                                <a:lnTo>
                                  <a:pt x="6367" y="26"/>
                                </a:lnTo>
                                <a:lnTo>
                                  <a:pt x="6368" y="26"/>
                                </a:lnTo>
                                <a:lnTo>
                                  <a:pt x="6369" y="26"/>
                                </a:lnTo>
                                <a:lnTo>
                                  <a:pt x="6370" y="26"/>
                                </a:lnTo>
                                <a:lnTo>
                                  <a:pt x="6371" y="26"/>
                                </a:lnTo>
                                <a:lnTo>
                                  <a:pt x="6372" y="27"/>
                                </a:lnTo>
                                <a:lnTo>
                                  <a:pt x="6373" y="27"/>
                                </a:lnTo>
                                <a:lnTo>
                                  <a:pt x="6374" y="27"/>
                                </a:lnTo>
                                <a:lnTo>
                                  <a:pt x="6375" y="27"/>
                                </a:lnTo>
                                <a:lnTo>
                                  <a:pt x="6376" y="27"/>
                                </a:lnTo>
                                <a:lnTo>
                                  <a:pt x="6377" y="28"/>
                                </a:lnTo>
                                <a:lnTo>
                                  <a:pt x="6378" y="28"/>
                                </a:lnTo>
                                <a:lnTo>
                                  <a:pt x="6379" y="28"/>
                                </a:lnTo>
                                <a:lnTo>
                                  <a:pt x="6380" y="28"/>
                                </a:lnTo>
                                <a:lnTo>
                                  <a:pt x="6381" y="29"/>
                                </a:lnTo>
                                <a:lnTo>
                                  <a:pt x="6382" y="29"/>
                                </a:lnTo>
                                <a:lnTo>
                                  <a:pt x="6383" y="29"/>
                                </a:lnTo>
                                <a:lnTo>
                                  <a:pt x="6384" y="29"/>
                                </a:lnTo>
                                <a:lnTo>
                                  <a:pt x="6385" y="30"/>
                                </a:lnTo>
                                <a:lnTo>
                                  <a:pt x="6386" y="30"/>
                                </a:lnTo>
                                <a:lnTo>
                                  <a:pt x="6387" y="30"/>
                                </a:lnTo>
                                <a:lnTo>
                                  <a:pt x="6388" y="31"/>
                                </a:lnTo>
                                <a:lnTo>
                                  <a:pt x="6389" y="31"/>
                                </a:lnTo>
                                <a:lnTo>
                                  <a:pt x="6390" y="31"/>
                                </a:lnTo>
                                <a:lnTo>
                                  <a:pt x="6391" y="32"/>
                                </a:lnTo>
                                <a:lnTo>
                                  <a:pt x="6392" y="33"/>
                                </a:lnTo>
                                <a:lnTo>
                                  <a:pt x="6393" y="33"/>
                                </a:lnTo>
                                <a:lnTo>
                                  <a:pt x="6394" y="34"/>
                                </a:lnTo>
                                <a:lnTo>
                                  <a:pt x="6395" y="34"/>
                                </a:lnTo>
                                <a:lnTo>
                                  <a:pt x="6396" y="34"/>
                                </a:lnTo>
                                <a:lnTo>
                                  <a:pt x="6397" y="35"/>
                                </a:lnTo>
                                <a:lnTo>
                                  <a:pt x="6398" y="35"/>
                                </a:lnTo>
                                <a:lnTo>
                                  <a:pt x="6399" y="36"/>
                                </a:lnTo>
                                <a:lnTo>
                                  <a:pt x="6400" y="36"/>
                                </a:lnTo>
                                <a:lnTo>
                                  <a:pt x="6400" y="37"/>
                                </a:lnTo>
                                <a:lnTo>
                                  <a:pt x="6401" y="37"/>
                                </a:lnTo>
                                <a:lnTo>
                                  <a:pt x="6402" y="38"/>
                                </a:lnTo>
                                <a:lnTo>
                                  <a:pt x="6403" y="39"/>
                                </a:lnTo>
                                <a:lnTo>
                                  <a:pt x="6404" y="39"/>
                                </a:lnTo>
                                <a:lnTo>
                                  <a:pt x="6405" y="40"/>
                                </a:lnTo>
                                <a:lnTo>
                                  <a:pt x="6406" y="41"/>
                                </a:lnTo>
                                <a:lnTo>
                                  <a:pt x="6407" y="41"/>
                                </a:lnTo>
                                <a:lnTo>
                                  <a:pt x="6408" y="42"/>
                                </a:lnTo>
                                <a:lnTo>
                                  <a:pt x="6409" y="43"/>
                                </a:lnTo>
                                <a:lnTo>
                                  <a:pt x="6410" y="44"/>
                                </a:lnTo>
                                <a:lnTo>
                                  <a:pt x="6411" y="45"/>
                                </a:lnTo>
                                <a:lnTo>
                                  <a:pt x="6412" y="45"/>
                                </a:lnTo>
                                <a:lnTo>
                                  <a:pt x="6412" y="46"/>
                                </a:lnTo>
                                <a:lnTo>
                                  <a:pt x="6413" y="47"/>
                                </a:lnTo>
                                <a:lnTo>
                                  <a:pt x="6414" y="47"/>
                                </a:lnTo>
                                <a:lnTo>
                                  <a:pt x="6415" y="48"/>
                                </a:lnTo>
                                <a:lnTo>
                                  <a:pt x="6415" y="49"/>
                                </a:lnTo>
                                <a:lnTo>
                                  <a:pt x="6416" y="49"/>
                                </a:lnTo>
                                <a:lnTo>
                                  <a:pt x="6417" y="50"/>
                                </a:lnTo>
                                <a:lnTo>
                                  <a:pt x="6417" y="51"/>
                                </a:lnTo>
                                <a:lnTo>
                                  <a:pt x="6418" y="52"/>
                                </a:lnTo>
                                <a:lnTo>
                                  <a:pt x="6419" y="52"/>
                                </a:lnTo>
                                <a:lnTo>
                                  <a:pt x="6419" y="53"/>
                                </a:lnTo>
                                <a:lnTo>
                                  <a:pt x="6420" y="54"/>
                                </a:lnTo>
                                <a:lnTo>
                                  <a:pt x="6421" y="55"/>
                                </a:lnTo>
                                <a:lnTo>
                                  <a:pt x="6422" y="56"/>
                                </a:lnTo>
                                <a:lnTo>
                                  <a:pt x="6422" y="57"/>
                                </a:lnTo>
                                <a:lnTo>
                                  <a:pt x="6423" y="58"/>
                                </a:lnTo>
                                <a:lnTo>
                                  <a:pt x="6424" y="59"/>
                                </a:lnTo>
                                <a:lnTo>
                                  <a:pt x="6425" y="60"/>
                                </a:lnTo>
                                <a:lnTo>
                                  <a:pt x="6425" y="61"/>
                                </a:lnTo>
                                <a:lnTo>
                                  <a:pt x="6426" y="62"/>
                                </a:lnTo>
                                <a:lnTo>
                                  <a:pt x="6426" y="63"/>
                                </a:lnTo>
                                <a:lnTo>
                                  <a:pt x="6427" y="64"/>
                                </a:lnTo>
                                <a:lnTo>
                                  <a:pt x="6427" y="65"/>
                                </a:lnTo>
                                <a:lnTo>
                                  <a:pt x="6428" y="65"/>
                                </a:lnTo>
                                <a:lnTo>
                                  <a:pt x="6428" y="66"/>
                                </a:lnTo>
                                <a:lnTo>
                                  <a:pt x="6429" y="67"/>
                                </a:lnTo>
                                <a:lnTo>
                                  <a:pt x="6429" y="68"/>
                                </a:lnTo>
                                <a:lnTo>
                                  <a:pt x="6430" y="69"/>
                                </a:lnTo>
                                <a:lnTo>
                                  <a:pt x="6430" y="70"/>
                                </a:lnTo>
                                <a:lnTo>
                                  <a:pt x="6431" y="71"/>
                                </a:lnTo>
                                <a:lnTo>
                                  <a:pt x="6431" y="72"/>
                                </a:lnTo>
                                <a:lnTo>
                                  <a:pt x="6431" y="73"/>
                                </a:lnTo>
                                <a:lnTo>
                                  <a:pt x="6432" y="74"/>
                                </a:lnTo>
                                <a:lnTo>
                                  <a:pt x="6432" y="75"/>
                                </a:lnTo>
                                <a:lnTo>
                                  <a:pt x="6433" y="76"/>
                                </a:lnTo>
                                <a:lnTo>
                                  <a:pt x="6433" y="77"/>
                                </a:lnTo>
                                <a:lnTo>
                                  <a:pt x="6433" y="78"/>
                                </a:lnTo>
                                <a:lnTo>
                                  <a:pt x="6434" y="79"/>
                                </a:lnTo>
                                <a:lnTo>
                                  <a:pt x="6434" y="80"/>
                                </a:lnTo>
                                <a:lnTo>
                                  <a:pt x="6434" y="81"/>
                                </a:lnTo>
                                <a:lnTo>
                                  <a:pt x="6435" y="82"/>
                                </a:lnTo>
                                <a:lnTo>
                                  <a:pt x="6435" y="83"/>
                                </a:lnTo>
                                <a:lnTo>
                                  <a:pt x="6435" y="84"/>
                                </a:lnTo>
                                <a:lnTo>
                                  <a:pt x="6435" y="85"/>
                                </a:lnTo>
                                <a:lnTo>
                                  <a:pt x="6436" y="86"/>
                                </a:lnTo>
                                <a:lnTo>
                                  <a:pt x="6436" y="87"/>
                                </a:lnTo>
                                <a:lnTo>
                                  <a:pt x="6436" y="88"/>
                                </a:lnTo>
                                <a:lnTo>
                                  <a:pt x="6436" y="89"/>
                                </a:lnTo>
                                <a:lnTo>
                                  <a:pt x="6436" y="90"/>
                                </a:lnTo>
                                <a:lnTo>
                                  <a:pt x="6437" y="91"/>
                                </a:lnTo>
                                <a:lnTo>
                                  <a:pt x="6437" y="92"/>
                                </a:lnTo>
                                <a:lnTo>
                                  <a:pt x="6437" y="93"/>
                                </a:lnTo>
                                <a:lnTo>
                                  <a:pt x="6437" y="94"/>
                                </a:lnTo>
                                <a:lnTo>
                                  <a:pt x="6437" y="95"/>
                                </a:lnTo>
                                <a:lnTo>
                                  <a:pt x="6437" y="97"/>
                                </a:lnTo>
                                <a:lnTo>
                                  <a:pt x="6437" y="98"/>
                                </a:lnTo>
                                <a:lnTo>
                                  <a:pt x="6437" y="99"/>
                                </a:lnTo>
                                <a:lnTo>
                                  <a:pt x="6437" y="100"/>
                                </a:lnTo>
                                <a:lnTo>
                                  <a:pt x="6437" y="101"/>
                                </a:lnTo>
                                <a:lnTo>
                                  <a:pt x="6437" y="102"/>
                                </a:lnTo>
                                <a:lnTo>
                                  <a:pt x="6438" y="103"/>
                                </a:lnTo>
                                <a:lnTo>
                                  <a:pt x="6438" y="104"/>
                                </a:lnTo>
                                <a:lnTo>
                                  <a:pt x="6438" y="105"/>
                                </a:lnTo>
                                <a:lnTo>
                                  <a:pt x="6438" y="106"/>
                                </a:lnTo>
                                <a:lnTo>
                                  <a:pt x="6438" y="107"/>
                                </a:lnTo>
                                <a:lnTo>
                                  <a:pt x="6438" y="108"/>
                                </a:lnTo>
                                <a:lnTo>
                                  <a:pt x="6438" y="109"/>
                                </a:lnTo>
                                <a:lnTo>
                                  <a:pt x="6438" y="110"/>
                                </a:lnTo>
                                <a:lnTo>
                                  <a:pt x="6438" y="111"/>
                                </a:lnTo>
                                <a:lnTo>
                                  <a:pt x="6438" y="113"/>
                                </a:lnTo>
                                <a:lnTo>
                                  <a:pt x="6438" y="114"/>
                                </a:lnTo>
                                <a:lnTo>
                                  <a:pt x="6438" y="116"/>
                                </a:lnTo>
                                <a:lnTo>
                                  <a:pt x="6438" y="117"/>
                                </a:lnTo>
                                <a:lnTo>
                                  <a:pt x="6438" y="119"/>
                                </a:lnTo>
                                <a:lnTo>
                                  <a:pt x="6438" y="121"/>
                                </a:lnTo>
                                <a:lnTo>
                                  <a:pt x="6438" y="123"/>
                                </a:lnTo>
                                <a:lnTo>
                                  <a:pt x="6438" y="125"/>
                                </a:lnTo>
                                <a:lnTo>
                                  <a:pt x="6438" y="128"/>
                                </a:lnTo>
                                <a:lnTo>
                                  <a:pt x="6438" y="130"/>
                                </a:lnTo>
                                <a:lnTo>
                                  <a:pt x="6438" y="133"/>
                                </a:lnTo>
                                <a:lnTo>
                                  <a:pt x="6438" y="136"/>
                                </a:lnTo>
                                <a:lnTo>
                                  <a:pt x="6438" y="139"/>
                                </a:lnTo>
                                <a:lnTo>
                                  <a:pt x="6438" y="142"/>
                                </a:lnTo>
                                <a:lnTo>
                                  <a:pt x="6438" y="146"/>
                                </a:lnTo>
                                <a:lnTo>
                                  <a:pt x="6438" y="149"/>
                                </a:lnTo>
                                <a:lnTo>
                                  <a:pt x="6438" y="153"/>
                                </a:lnTo>
                                <a:lnTo>
                                  <a:pt x="6438" y="157"/>
                                </a:lnTo>
                                <a:lnTo>
                                  <a:pt x="6438" y="162"/>
                                </a:lnTo>
                                <a:lnTo>
                                  <a:pt x="6438" y="166"/>
                                </a:lnTo>
                                <a:lnTo>
                                  <a:pt x="6438" y="171"/>
                                </a:lnTo>
                                <a:lnTo>
                                  <a:pt x="6438" y="176"/>
                                </a:lnTo>
                                <a:lnTo>
                                  <a:pt x="6438" y="181"/>
                                </a:lnTo>
                                <a:lnTo>
                                  <a:pt x="6438" y="186"/>
                                </a:lnTo>
                                <a:lnTo>
                                  <a:pt x="6438" y="192"/>
                                </a:lnTo>
                                <a:lnTo>
                                  <a:pt x="6438" y="198"/>
                                </a:lnTo>
                                <a:lnTo>
                                  <a:pt x="6438" y="204"/>
                                </a:lnTo>
                                <a:lnTo>
                                  <a:pt x="6438" y="211"/>
                                </a:lnTo>
                                <a:lnTo>
                                  <a:pt x="6438" y="217"/>
                                </a:lnTo>
                                <a:lnTo>
                                  <a:pt x="6438" y="224"/>
                                </a:lnTo>
                                <a:lnTo>
                                  <a:pt x="6438" y="232"/>
                                </a:lnTo>
                                <a:lnTo>
                                  <a:pt x="6438" y="239"/>
                                </a:lnTo>
                                <a:lnTo>
                                  <a:pt x="6438" y="247"/>
                                </a:lnTo>
                                <a:lnTo>
                                  <a:pt x="6438" y="255"/>
                                </a:lnTo>
                                <a:lnTo>
                                  <a:pt x="6438" y="264"/>
                                </a:lnTo>
                                <a:lnTo>
                                  <a:pt x="6438" y="273"/>
                                </a:lnTo>
                                <a:lnTo>
                                  <a:pt x="6438" y="282"/>
                                </a:lnTo>
                                <a:lnTo>
                                  <a:pt x="6438" y="291"/>
                                </a:lnTo>
                                <a:lnTo>
                                  <a:pt x="6438" y="301"/>
                                </a:lnTo>
                                <a:lnTo>
                                  <a:pt x="6438" y="311"/>
                                </a:lnTo>
                                <a:lnTo>
                                  <a:pt x="6438" y="321"/>
                                </a:lnTo>
                                <a:lnTo>
                                  <a:pt x="6438" y="332"/>
                                </a:lnTo>
                                <a:lnTo>
                                  <a:pt x="6438" y="343"/>
                                </a:lnTo>
                                <a:lnTo>
                                  <a:pt x="6438" y="354"/>
                                </a:lnTo>
                                <a:lnTo>
                                  <a:pt x="6438" y="366"/>
                                </a:lnTo>
                                <a:lnTo>
                                  <a:pt x="6438" y="378"/>
                                </a:lnTo>
                                <a:lnTo>
                                  <a:pt x="6438" y="391"/>
                                </a:lnTo>
                                <a:lnTo>
                                  <a:pt x="6438" y="404"/>
                                </a:lnTo>
                                <a:lnTo>
                                  <a:pt x="6438" y="417"/>
                                </a:lnTo>
                                <a:lnTo>
                                  <a:pt x="6438" y="431"/>
                                </a:lnTo>
                                <a:lnTo>
                                  <a:pt x="6438" y="445"/>
                                </a:lnTo>
                                <a:lnTo>
                                  <a:pt x="6438" y="459"/>
                                </a:lnTo>
                                <a:lnTo>
                                  <a:pt x="6438" y="474"/>
                                </a:lnTo>
                                <a:lnTo>
                                  <a:pt x="6438" y="489"/>
                                </a:lnTo>
                                <a:lnTo>
                                  <a:pt x="6438" y="505"/>
                                </a:lnTo>
                                <a:lnTo>
                                  <a:pt x="6438" y="521"/>
                                </a:lnTo>
                                <a:lnTo>
                                  <a:pt x="6438" y="538"/>
                                </a:lnTo>
                                <a:lnTo>
                                  <a:pt x="6438" y="555"/>
                                </a:lnTo>
                                <a:lnTo>
                                  <a:pt x="6438" y="572"/>
                                </a:lnTo>
                                <a:lnTo>
                                  <a:pt x="6438" y="590"/>
                                </a:lnTo>
                                <a:lnTo>
                                  <a:pt x="6438" y="608"/>
                                </a:lnTo>
                                <a:lnTo>
                                  <a:pt x="6438" y="627"/>
                                </a:lnTo>
                                <a:lnTo>
                                  <a:pt x="6438" y="646"/>
                                </a:lnTo>
                                <a:lnTo>
                                  <a:pt x="6438" y="665"/>
                                </a:lnTo>
                                <a:lnTo>
                                  <a:pt x="6438" y="686"/>
                                </a:lnTo>
                                <a:lnTo>
                                  <a:pt x="6438" y="706"/>
                                </a:lnTo>
                                <a:lnTo>
                                  <a:pt x="6438" y="727"/>
                                </a:lnTo>
                                <a:lnTo>
                                  <a:pt x="6438" y="749"/>
                                </a:lnTo>
                                <a:lnTo>
                                  <a:pt x="6438" y="771"/>
                                </a:lnTo>
                                <a:lnTo>
                                  <a:pt x="6438" y="793"/>
                                </a:lnTo>
                                <a:lnTo>
                                  <a:pt x="6438" y="816"/>
                                </a:lnTo>
                                <a:lnTo>
                                  <a:pt x="6438" y="840"/>
                                </a:lnTo>
                                <a:lnTo>
                                  <a:pt x="6438" y="864"/>
                                </a:lnTo>
                                <a:lnTo>
                                  <a:pt x="6438" y="888"/>
                                </a:lnTo>
                                <a:lnTo>
                                  <a:pt x="6438" y="913"/>
                                </a:lnTo>
                                <a:lnTo>
                                  <a:pt x="6438" y="939"/>
                                </a:lnTo>
                                <a:lnTo>
                                  <a:pt x="6438" y="965"/>
                                </a:lnTo>
                                <a:lnTo>
                                  <a:pt x="6438" y="992"/>
                                </a:lnTo>
                                <a:lnTo>
                                  <a:pt x="6438" y="1019"/>
                                </a:lnTo>
                                <a:lnTo>
                                  <a:pt x="6438" y="1047"/>
                                </a:lnTo>
                                <a:lnTo>
                                  <a:pt x="6438" y="1075"/>
                                </a:lnTo>
                                <a:lnTo>
                                  <a:pt x="6438" y="1104"/>
                                </a:lnTo>
                                <a:lnTo>
                                  <a:pt x="6438" y="1133"/>
                                </a:lnTo>
                                <a:lnTo>
                                  <a:pt x="6438" y="1163"/>
                                </a:lnTo>
                                <a:lnTo>
                                  <a:pt x="6438" y="1194"/>
                                </a:lnTo>
                                <a:lnTo>
                                  <a:pt x="6438" y="1225"/>
                                </a:lnTo>
                                <a:lnTo>
                                  <a:pt x="6438" y="1257"/>
                                </a:lnTo>
                                <a:lnTo>
                                  <a:pt x="6438" y="1289"/>
                                </a:lnTo>
                                <a:lnTo>
                                  <a:pt x="6438" y="1322"/>
                                </a:lnTo>
                                <a:lnTo>
                                  <a:pt x="6438" y="1356"/>
                                </a:lnTo>
                                <a:lnTo>
                                  <a:pt x="6438" y="1390"/>
                                </a:lnTo>
                                <a:lnTo>
                                  <a:pt x="6438" y="1425"/>
                                </a:lnTo>
                                <a:lnTo>
                                  <a:pt x="6438" y="1460"/>
                                </a:lnTo>
                                <a:lnTo>
                                  <a:pt x="6438" y="1496"/>
                                </a:lnTo>
                                <a:lnTo>
                                  <a:pt x="6438" y="1533"/>
                                </a:lnTo>
                                <a:lnTo>
                                  <a:pt x="6438" y="1570"/>
                                </a:lnTo>
                                <a:lnTo>
                                  <a:pt x="6438" y="1608"/>
                                </a:lnTo>
                                <a:lnTo>
                                  <a:pt x="6438" y="1647"/>
                                </a:lnTo>
                                <a:lnTo>
                                  <a:pt x="6437" y="1648"/>
                                </a:lnTo>
                                <a:lnTo>
                                  <a:pt x="6437" y="1649"/>
                                </a:lnTo>
                                <a:lnTo>
                                  <a:pt x="6437" y="1650"/>
                                </a:lnTo>
                                <a:lnTo>
                                  <a:pt x="6437" y="1651"/>
                                </a:lnTo>
                                <a:lnTo>
                                  <a:pt x="6437" y="1652"/>
                                </a:lnTo>
                                <a:lnTo>
                                  <a:pt x="6437" y="1653"/>
                                </a:lnTo>
                                <a:lnTo>
                                  <a:pt x="6437" y="1654"/>
                                </a:lnTo>
                                <a:lnTo>
                                  <a:pt x="6437" y="1655"/>
                                </a:lnTo>
                                <a:lnTo>
                                  <a:pt x="6437" y="1656"/>
                                </a:lnTo>
                                <a:lnTo>
                                  <a:pt x="6437" y="1657"/>
                                </a:lnTo>
                                <a:lnTo>
                                  <a:pt x="6437" y="1658"/>
                                </a:lnTo>
                                <a:lnTo>
                                  <a:pt x="6436" y="1659"/>
                                </a:lnTo>
                                <a:lnTo>
                                  <a:pt x="6436" y="1660"/>
                                </a:lnTo>
                                <a:lnTo>
                                  <a:pt x="6436" y="1661"/>
                                </a:lnTo>
                                <a:lnTo>
                                  <a:pt x="6436" y="1662"/>
                                </a:lnTo>
                                <a:lnTo>
                                  <a:pt x="6436" y="1663"/>
                                </a:lnTo>
                                <a:lnTo>
                                  <a:pt x="6435" y="1664"/>
                                </a:lnTo>
                                <a:lnTo>
                                  <a:pt x="6435" y="1665"/>
                                </a:lnTo>
                                <a:lnTo>
                                  <a:pt x="6435" y="1666"/>
                                </a:lnTo>
                                <a:lnTo>
                                  <a:pt x="6435" y="1667"/>
                                </a:lnTo>
                                <a:lnTo>
                                  <a:pt x="6434" y="1668"/>
                                </a:lnTo>
                                <a:lnTo>
                                  <a:pt x="6434" y="1669"/>
                                </a:lnTo>
                                <a:lnTo>
                                  <a:pt x="6434" y="1670"/>
                                </a:lnTo>
                                <a:lnTo>
                                  <a:pt x="6433" y="1671"/>
                                </a:lnTo>
                                <a:lnTo>
                                  <a:pt x="6433" y="1672"/>
                                </a:lnTo>
                                <a:lnTo>
                                  <a:pt x="6433" y="1673"/>
                                </a:lnTo>
                                <a:lnTo>
                                  <a:pt x="6432" y="1674"/>
                                </a:lnTo>
                                <a:lnTo>
                                  <a:pt x="6432" y="1675"/>
                                </a:lnTo>
                                <a:lnTo>
                                  <a:pt x="6432" y="1676"/>
                                </a:lnTo>
                                <a:lnTo>
                                  <a:pt x="6431" y="1677"/>
                                </a:lnTo>
                                <a:lnTo>
                                  <a:pt x="6431" y="1678"/>
                                </a:lnTo>
                                <a:lnTo>
                                  <a:pt x="6431" y="1679"/>
                                </a:lnTo>
                                <a:lnTo>
                                  <a:pt x="6430" y="1680"/>
                                </a:lnTo>
                                <a:lnTo>
                                  <a:pt x="6429" y="1681"/>
                                </a:lnTo>
                                <a:lnTo>
                                  <a:pt x="6429" y="1682"/>
                                </a:lnTo>
                                <a:lnTo>
                                  <a:pt x="6428" y="1683"/>
                                </a:lnTo>
                                <a:lnTo>
                                  <a:pt x="6428" y="1684"/>
                                </a:lnTo>
                                <a:lnTo>
                                  <a:pt x="6427" y="1685"/>
                                </a:lnTo>
                                <a:lnTo>
                                  <a:pt x="6427" y="1686"/>
                                </a:lnTo>
                                <a:lnTo>
                                  <a:pt x="6426" y="1687"/>
                                </a:lnTo>
                                <a:lnTo>
                                  <a:pt x="6425" y="1688"/>
                                </a:lnTo>
                                <a:lnTo>
                                  <a:pt x="6425" y="1689"/>
                                </a:lnTo>
                                <a:lnTo>
                                  <a:pt x="6424" y="1690"/>
                                </a:lnTo>
                                <a:lnTo>
                                  <a:pt x="6424" y="1691"/>
                                </a:lnTo>
                                <a:lnTo>
                                  <a:pt x="6423" y="1692"/>
                                </a:lnTo>
                                <a:lnTo>
                                  <a:pt x="6422" y="1692"/>
                                </a:lnTo>
                                <a:lnTo>
                                  <a:pt x="6422" y="1693"/>
                                </a:lnTo>
                                <a:lnTo>
                                  <a:pt x="6421" y="1694"/>
                                </a:lnTo>
                                <a:lnTo>
                                  <a:pt x="6421" y="1695"/>
                                </a:lnTo>
                                <a:lnTo>
                                  <a:pt x="6420" y="1696"/>
                                </a:lnTo>
                                <a:lnTo>
                                  <a:pt x="6419" y="1696"/>
                                </a:lnTo>
                                <a:lnTo>
                                  <a:pt x="6419" y="1697"/>
                                </a:lnTo>
                                <a:lnTo>
                                  <a:pt x="6418" y="1698"/>
                                </a:lnTo>
                                <a:lnTo>
                                  <a:pt x="6417" y="1699"/>
                                </a:lnTo>
                                <a:lnTo>
                                  <a:pt x="6416" y="1700"/>
                                </a:lnTo>
                                <a:lnTo>
                                  <a:pt x="6415" y="1701"/>
                                </a:lnTo>
                                <a:lnTo>
                                  <a:pt x="6414" y="1702"/>
                                </a:lnTo>
                                <a:lnTo>
                                  <a:pt x="6413" y="1703"/>
                                </a:lnTo>
                                <a:lnTo>
                                  <a:pt x="6412" y="1703"/>
                                </a:lnTo>
                                <a:lnTo>
                                  <a:pt x="6412" y="1704"/>
                                </a:lnTo>
                                <a:lnTo>
                                  <a:pt x="6411" y="1705"/>
                                </a:lnTo>
                                <a:lnTo>
                                  <a:pt x="6410" y="1705"/>
                                </a:lnTo>
                                <a:lnTo>
                                  <a:pt x="6409" y="1706"/>
                                </a:lnTo>
                                <a:lnTo>
                                  <a:pt x="6409" y="1707"/>
                                </a:lnTo>
                                <a:lnTo>
                                  <a:pt x="6408" y="1707"/>
                                </a:lnTo>
                                <a:lnTo>
                                  <a:pt x="6407" y="1708"/>
                                </a:lnTo>
                                <a:lnTo>
                                  <a:pt x="6406" y="1709"/>
                                </a:lnTo>
                                <a:lnTo>
                                  <a:pt x="6405" y="1709"/>
                                </a:lnTo>
                                <a:lnTo>
                                  <a:pt x="6405" y="1710"/>
                                </a:lnTo>
                                <a:lnTo>
                                  <a:pt x="6404" y="1710"/>
                                </a:lnTo>
                                <a:lnTo>
                                  <a:pt x="6403" y="1711"/>
                                </a:lnTo>
                                <a:lnTo>
                                  <a:pt x="6402" y="1711"/>
                                </a:lnTo>
                                <a:lnTo>
                                  <a:pt x="6401" y="1712"/>
                                </a:lnTo>
                                <a:lnTo>
                                  <a:pt x="6400" y="1712"/>
                                </a:lnTo>
                                <a:lnTo>
                                  <a:pt x="6400" y="1713"/>
                                </a:lnTo>
                                <a:lnTo>
                                  <a:pt x="6399" y="1713"/>
                                </a:lnTo>
                                <a:lnTo>
                                  <a:pt x="6398" y="1714"/>
                                </a:lnTo>
                                <a:lnTo>
                                  <a:pt x="6397" y="1714"/>
                                </a:lnTo>
                                <a:lnTo>
                                  <a:pt x="6396" y="1715"/>
                                </a:lnTo>
                                <a:lnTo>
                                  <a:pt x="6395" y="1715"/>
                                </a:lnTo>
                                <a:lnTo>
                                  <a:pt x="6394" y="1716"/>
                                </a:lnTo>
                                <a:lnTo>
                                  <a:pt x="6393" y="1716"/>
                                </a:lnTo>
                                <a:lnTo>
                                  <a:pt x="6392" y="1717"/>
                                </a:lnTo>
                                <a:lnTo>
                                  <a:pt x="6391" y="1717"/>
                                </a:lnTo>
                                <a:lnTo>
                                  <a:pt x="6391" y="1718"/>
                                </a:lnTo>
                                <a:lnTo>
                                  <a:pt x="6390" y="1718"/>
                                </a:lnTo>
                                <a:lnTo>
                                  <a:pt x="6389" y="1718"/>
                                </a:lnTo>
                                <a:lnTo>
                                  <a:pt x="6388" y="1719"/>
                                </a:lnTo>
                                <a:lnTo>
                                  <a:pt x="6387" y="1719"/>
                                </a:lnTo>
                                <a:lnTo>
                                  <a:pt x="6386" y="1719"/>
                                </a:lnTo>
                                <a:lnTo>
                                  <a:pt x="6385" y="1720"/>
                                </a:lnTo>
                                <a:lnTo>
                                  <a:pt x="6384" y="1720"/>
                                </a:lnTo>
                                <a:lnTo>
                                  <a:pt x="6383" y="1720"/>
                                </a:lnTo>
                                <a:lnTo>
                                  <a:pt x="6382" y="1721"/>
                                </a:lnTo>
                                <a:lnTo>
                                  <a:pt x="6381" y="1721"/>
                                </a:lnTo>
                                <a:lnTo>
                                  <a:pt x="6380" y="1721"/>
                                </a:lnTo>
                                <a:lnTo>
                                  <a:pt x="6379" y="1721"/>
                                </a:lnTo>
                                <a:lnTo>
                                  <a:pt x="6378" y="1722"/>
                                </a:lnTo>
                                <a:lnTo>
                                  <a:pt x="6377" y="1722"/>
                                </a:lnTo>
                                <a:lnTo>
                                  <a:pt x="6376" y="1722"/>
                                </a:lnTo>
                                <a:lnTo>
                                  <a:pt x="6375" y="1722"/>
                                </a:lnTo>
                                <a:lnTo>
                                  <a:pt x="6374" y="1722"/>
                                </a:lnTo>
                                <a:lnTo>
                                  <a:pt x="6373" y="1723"/>
                                </a:lnTo>
                                <a:lnTo>
                                  <a:pt x="6372" y="1723"/>
                                </a:lnTo>
                                <a:lnTo>
                                  <a:pt x="6371" y="1723"/>
                                </a:lnTo>
                                <a:lnTo>
                                  <a:pt x="6370" y="1723"/>
                                </a:lnTo>
                                <a:lnTo>
                                  <a:pt x="6369" y="1723"/>
                                </a:lnTo>
                                <a:lnTo>
                                  <a:pt x="6368" y="1723"/>
                                </a:lnTo>
                                <a:lnTo>
                                  <a:pt x="6367" y="1723"/>
                                </a:lnTo>
                                <a:lnTo>
                                  <a:pt x="6366" y="1724"/>
                                </a:lnTo>
                                <a:lnTo>
                                  <a:pt x="6365" y="1724"/>
                                </a:lnTo>
                                <a:lnTo>
                                  <a:pt x="6364" y="1724"/>
                                </a:lnTo>
                                <a:lnTo>
                                  <a:pt x="6362" y="1724"/>
                                </a:lnTo>
                                <a:lnTo>
                                  <a:pt x="6361" y="1724"/>
                                </a:lnTo>
                                <a:lnTo>
                                  <a:pt x="6360" y="1724"/>
                                </a:lnTo>
                                <a:lnTo>
                                  <a:pt x="6359" y="1724"/>
                                </a:lnTo>
                                <a:lnTo>
                                  <a:pt x="6358" y="1724"/>
                                </a:lnTo>
                                <a:lnTo>
                                  <a:pt x="6357" y="1724"/>
                                </a:lnTo>
                                <a:lnTo>
                                  <a:pt x="6355" y="1724"/>
                                </a:lnTo>
                                <a:lnTo>
                                  <a:pt x="6354" y="1724"/>
                                </a:lnTo>
                                <a:lnTo>
                                  <a:pt x="6352" y="1724"/>
                                </a:lnTo>
                                <a:lnTo>
                                  <a:pt x="6350" y="1724"/>
                                </a:lnTo>
                                <a:lnTo>
                                  <a:pt x="6348" y="1724"/>
                                </a:lnTo>
                                <a:lnTo>
                                  <a:pt x="6345" y="1724"/>
                                </a:lnTo>
                                <a:lnTo>
                                  <a:pt x="6342" y="1724"/>
                                </a:lnTo>
                                <a:lnTo>
                                  <a:pt x="6339" y="1724"/>
                                </a:lnTo>
                                <a:lnTo>
                                  <a:pt x="6335" y="1724"/>
                                </a:lnTo>
                                <a:lnTo>
                                  <a:pt x="6331" y="1724"/>
                                </a:lnTo>
                                <a:lnTo>
                                  <a:pt x="6326" y="1724"/>
                                </a:lnTo>
                                <a:lnTo>
                                  <a:pt x="6321" y="1724"/>
                                </a:lnTo>
                                <a:lnTo>
                                  <a:pt x="6315" y="1724"/>
                                </a:lnTo>
                                <a:lnTo>
                                  <a:pt x="6309" y="1724"/>
                                </a:lnTo>
                                <a:lnTo>
                                  <a:pt x="6302" y="1724"/>
                                </a:lnTo>
                                <a:lnTo>
                                  <a:pt x="6295" y="1724"/>
                                </a:lnTo>
                                <a:lnTo>
                                  <a:pt x="6287" y="1724"/>
                                </a:lnTo>
                                <a:lnTo>
                                  <a:pt x="6279" y="1724"/>
                                </a:lnTo>
                                <a:lnTo>
                                  <a:pt x="6270" y="1724"/>
                                </a:lnTo>
                                <a:lnTo>
                                  <a:pt x="6260" y="1724"/>
                                </a:lnTo>
                                <a:lnTo>
                                  <a:pt x="6250" y="1724"/>
                                </a:lnTo>
                                <a:lnTo>
                                  <a:pt x="6239" y="1724"/>
                                </a:lnTo>
                                <a:lnTo>
                                  <a:pt x="6227" y="1724"/>
                                </a:lnTo>
                                <a:lnTo>
                                  <a:pt x="6214" y="1724"/>
                                </a:lnTo>
                                <a:lnTo>
                                  <a:pt x="6201" y="1724"/>
                                </a:lnTo>
                                <a:lnTo>
                                  <a:pt x="6187" y="1724"/>
                                </a:lnTo>
                                <a:lnTo>
                                  <a:pt x="6172" y="1724"/>
                                </a:lnTo>
                                <a:lnTo>
                                  <a:pt x="6156" y="1724"/>
                                </a:lnTo>
                                <a:lnTo>
                                  <a:pt x="6140" y="1724"/>
                                </a:lnTo>
                                <a:lnTo>
                                  <a:pt x="6122" y="1724"/>
                                </a:lnTo>
                                <a:lnTo>
                                  <a:pt x="6104" y="1724"/>
                                </a:lnTo>
                                <a:lnTo>
                                  <a:pt x="6085" y="1724"/>
                                </a:lnTo>
                                <a:lnTo>
                                  <a:pt x="6065" y="1724"/>
                                </a:lnTo>
                                <a:lnTo>
                                  <a:pt x="6044" y="1724"/>
                                </a:lnTo>
                                <a:lnTo>
                                  <a:pt x="6022" y="1724"/>
                                </a:lnTo>
                                <a:lnTo>
                                  <a:pt x="5999" y="1724"/>
                                </a:lnTo>
                                <a:lnTo>
                                  <a:pt x="5974" y="1724"/>
                                </a:lnTo>
                                <a:lnTo>
                                  <a:pt x="5949" y="1724"/>
                                </a:lnTo>
                                <a:lnTo>
                                  <a:pt x="5923" y="1724"/>
                                </a:lnTo>
                                <a:lnTo>
                                  <a:pt x="5896" y="1724"/>
                                </a:lnTo>
                                <a:lnTo>
                                  <a:pt x="5867" y="1724"/>
                                </a:lnTo>
                                <a:lnTo>
                                  <a:pt x="5838" y="1724"/>
                                </a:lnTo>
                                <a:lnTo>
                                  <a:pt x="5807" y="1724"/>
                                </a:lnTo>
                                <a:lnTo>
                                  <a:pt x="5775" y="1724"/>
                                </a:lnTo>
                                <a:lnTo>
                                  <a:pt x="5742" y="1724"/>
                                </a:lnTo>
                                <a:lnTo>
                                  <a:pt x="5708" y="1724"/>
                                </a:lnTo>
                                <a:lnTo>
                                  <a:pt x="5672" y="1724"/>
                                </a:lnTo>
                                <a:lnTo>
                                  <a:pt x="5635" y="1724"/>
                                </a:lnTo>
                                <a:lnTo>
                                  <a:pt x="5597" y="1724"/>
                                </a:lnTo>
                                <a:lnTo>
                                  <a:pt x="5558" y="1724"/>
                                </a:lnTo>
                                <a:lnTo>
                                  <a:pt x="5517" y="1724"/>
                                </a:lnTo>
                                <a:lnTo>
                                  <a:pt x="5475" y="1724"/>
                                </a:lnTo>
                                <a:lnTo>
                                  <a:pt x="5431" y="1724"/>
                                </a:lnTo>
                                <a:lnTo>
                                  <a:pt x="5386" y="1724"/>
                                </a:lnTo>
                                <a:lnTo>
                                  <a:pt x="5340" y="1724"/>
                                </a:lnTo>
                                <a:lnTo>
                                  <a:pt x="5292" y="1724"/>
                                </a:lnTo>
                                <a:lnTo>
                                  <a:pt x="5243" y="1724"/>
                                </a:lnTo>
                                <a:lnTo>
                                  <a:pt x="5192" y="1724"/>
                                </a:lnTo>
                                <a:lnTo>
                                  <a:pt x="5140" y="1724"/>
                                </a:lnTo>
                                <a:lnTo>
                                  <a:pt x="5086" y="1724"/>
                                </a:lnTo>
                                <a:lnTo>
                                  <a:pt x="5030" y="1724"/>
                                </a:lnTo>
                                <a:lnTo>
                                  <a:pt x="4973" y="1724"/>
                                </a:lnTo>
                                <a:lnTo>
                                  <a:pt x="4915" y="1724"/>
                                </a:lnTo>
                                <a:lnTo>
                                  <a:pt x="4855" y="1724"/>
                                </a:lnTo>
                                <a:lnTo>
                                  <a:pt x="4793" y="1724"/>
                                </a:lnTo>
                                <a:lnTo>
                                  <a:pt x="4729" y="1724"/>
                                </a:lnTo>
                                <a:lnTo>
                                  <a:pt x="4664" y="1724"/>
                                </a:lnTo>
                                <a:lnTo>
                                  <a:pt x="4597" y="1724"/>
                                </a:lnTo>
                                <a:lnTo>
                                  <a:pt x="4528" y="1724"/>
                                </a:lnTo>
                                <a:lnTo>
                                  <a:pt x="4458" y="1724"/>
                                </a:lnTo>
                                <a:lnTo>
                                  <a:pt x="4385" y="1724"/>
                                </a:lnTo>
                                <a:lnTo>
                                  <a:pt x="4311" y="1724"/>
                                </a:lnTo>
                                <a:lnTo>
                                  <a:pt x="4236" y="1724"/>
                                </a:lnTo>
                                <a:lnTo>
                                  <a:pt x="4158" y="1724"/>
                                </a:lnTo>
                                <a:lnTo>
                                  <a:pt x="4078" y="1724"/>
                                </a:lnTo>
                                <a:lnTo>
                                  <a:pt x="3997" y="1724"/>
                                </a:lnTo>
                                <a:lnTo>
                                  <a:pt x="3913" y="1724"/>
                                </a:lnTo>
                                <a:lnTo>
                                  <a:pt x="3828" y="1724"/>
                                </a:lnTo>
                                <a:lnTo>
                                  <a:pt x="3741" y="1724"/>
                                </a:lnTo>
                                <a:lnTo>
                                  <a:pt x="3651" y="1724"/>
                                </a:lnTo>
                                <a:lnTo>
                                  <a:pt x="3560" y="1724"/>
                                </a:lnTo>
                                <a:lnTo>
                                  <a:pt x="3467" y="1724"/>
                                </a:lnTo>
                                <a:lnTo>
                                  <a:pt x="3371" y="1724"/>
                                </a:lnTo>
                                <a:lnTo>
                                  <a:pt x="3274" y="1724"/>
                                </a:lnTo>
                                <a:lnTo>
                                  <a:pt x="3174" y="1724"/>
                                </a:lnTo>
                                <a:lnTo>
                                  <a:pt x="3073" y="1724"/>
                                </a:lnTo>
                                <a:lnTo>
                                  <a:pt x="2969" y="1724"/>
                                </a:lnTo>
                                <a:lnTo>
                                  <a:pt x="2863" y="1724"/>
                                </a:lnTo>
                                <a:lnTo>
                                  <a:pt x="2755" y="1724"/>
                                </a:lnTo>
                                <a:lnTo>
                                  <a:pt x="2644" y="1724"/>
                                </a:lnTo>
                                <a:lnTo>
                                  <a:pt x="2532" y="1724"/>
                                </a:lnTo>
                                <a:lnTo>
                                  <a:pt x="2417" y="1724"/>
                                </a:lnTo>
                                <a:lnTo>
                                  <a:pt x="2300" y="1724"/>
                                </a:lnTo>
                                <a:lnTo>
                                  <a:pt x="2180" y="1724"/>
                                </a:lnTo>
                                <a:lnTo>
                                  <a:pt x="2059" y="1724"/>
                                </a:lnTo>
                                <a:lnTo>
                                  <a:pt x="1935" y="1724"/>
                                </a:lnTo>
                                <a:lnTo>
                                  <a:pt x="1808" y="1724"/>
                                </a:lnTo>
                                <a:lnTo>
                                  <a:pt x="1679" y="1724"/>
                                </a:lnTo>
                                <a:lnTo>
                                  <a:pt x="1548" y="1724"/>
                                </a:lnTo>
                                <a:lnTo>
                                  <a:pt x="1414" y="1724"/>
                                </a:lnTo>
                                <a:lnTo>
                                  <a:pt x="1278" y="1724"/>
                                </a:lnTo>
                                <a:lnTo>
                                  <a:pt x="1140" y="1724"/>
                                </a:lnTo>
                                <a:lnTo>
                                  <a:pt x="999" y="1724"/>
                                </a:lnTo>
                                <a:lnTo>
                                  <a:pt x="855" y="1724"/>
                                </a:lnTo>
                                <a:lnTo>
                                  <a:pt x="709" y="1724"/>
                                </a:lnTo>
                                <a:lnTo>
                                  <a:pt x="560" y="1724"/>
                                </a:lnTo>
                                <a:lnTo>
                                  <a:pt x="409" y="1724"/>
                                </a:lnTo>
                                <a:lnTo>
                                  <a:pt x="255" y="1724"/>
                                </a:lnTo>
                                <a:lnTo>
                                  <a:pt x="98" y="1724"/>
                                </a:lnTo>
                                <a:lnTo>
                                  <a:pt x="97" y="1724"/>
                                </a:lnTo>
                                <a:lnTo>
                                  <a:pt x="96" y="1724"/>
                                </a:lnTo>
                                <a:lnTo>
                                  <a:pt x="95" y="1724"/>
                                </a:lnTo>
                                <a:lnTo>
                                  <a:pt x="94" y="1724"/>
                                </a:lnTo>
                                <a:lnTo>
                                  <a:pt x="93" y="1724"/>
                                </a:lnTo>
                                <a:lnTo>
                                  <a:pt x="92" y="1723"/>
                                </a:lnTo>
                                <a:lnTo>
                                  <a:pt x="91" y="1723"/>
                                </a:lnTo>
                                <a:lnTo>
                                  <a:pt x="90" y="1723"/>
                                </a:lnTo>
                                <a:lnTo>
                                  <a:pt x="89" y="1723"/>
                                </a:lnTo>
                                <a:lnTo>
                                  <a:pt x="88" y="1723"/>
                                </a:lnTo>
                                <a:lnTo>
                                  <a:pt x="87" y="1723"/>
                                </a:lnTo>
                                <a:lnTo>
                                  <a:pt x="86" y="1723"/>
                                </a:lnTo>
                                <a:lnTo>
                                  <a:pt x="85" y="1722"/>
                                </a:lnTo>
                                <a:lnTo>
                                  <a:pt x="84" y="1722"/>
                                </a:lnTo>
                                <a:lnTo>
                                  <a:pt x="83" y="1722"/>
                                </a:lnTo>
                                <a:lnTo>
                                  <a:pt x="82" y="1722"/>
                                </a:lnTo>
                                <a:lnTo>
                                  <a:pt x="81" y="1722"/>
                                </a:lnTo>
                                <a:lnTo>
                                  <a:pt x="80" y="1721"/>
                                </a:lnTo>
                                <a:lnTo>
                                  <a:pt x="79" y="1721"/>
                                </a:lnTo>
                                <a:lnTo>
                                  <a:pt x="78" y="1721"/>
                                </a:lnTo>
                                <a:lnTo>
                                  <a:pt x="77" y="1721"/>
                                </a:lnTo>
                                <a:lnTo>
                                  <a:pt x="76" y="1720"/>
                                </a:lnTo>
                                <a:lnTo>
                                  <a:pt x="75" y="1720"/>
                                </a:lnTo>
                                <a:lnTo>
                                  <a:pt x="74" y="1720"/>
                                </a:lnTo>
                                <a:lnTo>
                                  <a:pt x="73" y="1719"/>
                                </a:lnTo>
                                <a:lnTo>
                                  <a:pt x="72" y="1719"/>
                                </a:lnTo>
                                <a:lnTo>
                                  <a:pt x="71" y="1719"/>
                                </a:lnTo>
                                <a:lnTo>
                                  <a:pt x="70" y="1718"/>
                                </a:lnTo>
                                <a:lnTo>
                                  <a:pt x="69" y="1718"/>
                                </a:lnTo>
                                <a:lnTo>
                                  <a:pt x="68" y="1718"/>
                                </a:lnTo>
                                <a:lnTo>
                                  <a:pt x="67" y="1717"/>
                                </a:lnTo>
                                <a:lnTo>
                                  <a:pt x="66" y="1717"/>
                                </a:lnTo>
                                <a:lnTo>
                                  <a:pt x="65" y="1716"/>
                                </a:lnTo>
                                <a:lnTo>
                                  <a:pt x="64" y="1716"/>
                                </a:lnTo>
                                <a:lnTo>
                                  <a:pt x="63" y="1715"/>
                                </a:lnTo>
                                <a:lnTo>
                                  <a:pt x="62" y="1715"/>
                                </a:lnTo>
                                <a:lnTo>
                                  <a:pt x="62" y="1714"/>
                                </a:lnTo>
                                <a:lnTo>
                                  <a:pt x="61" y="1714"/>
                                </a:lnTo>
                                <a:lnTo>
                                  <a:pt x="60" y="1713"/>
                                </a:lnTo>
                                <a:lnTo>
                                  <a:pt x="59" y="1713"/>
                                </a:lnTo>
                                <a:lnTo>
                                  <a:pt x="58" y="1712"/>
                                </a:lnTo>
                                <a:lnTo>
                                  <a:pt x="57" y="1712"/>
                                </a:lnTo>
                                <a:lnTo>
                                  <a:pt x="56" y="1711"/>
                                </a:lnTo>
                                <a:lnTo>
                                  <a:pt x="55" y="1710"/>
                                </a:lnTo>
                                <a:lnTo>
                                  <a:pt x="54" y="1710"/>
                                </a:lnTo>
                                <a:lnTo>
                                  <a:pt x="53" y="1709"/>
                                </a:lnTo>
                                <a:lnTo>
                                  <a:pt x="52" y="1709"/>
                                </a:lnTo>
                                <a:lnTo>
                                  <a:pt x="52" y="1708"/>
                                </a:lnTo>
                                <a:lnTo>
                                  <a:pt x="51" y="1707"/>
                                </a:lnTo>
                                <a:lnTo>
                                  <a:pt x="50" y="1707"/>
                                </a:lnTo>
                                <a:lnTo>
                                  <a:pt x="49" y="1706"/>
                                </a:lnTo>
                                <a:lnTo>
                                  <a:pt x="48" y="1705"/>
                                </a:lnTo>
                                <a:lnTo>
                                  <a:pt x="47" y="1704"/>
                                </a:lnTo>
                                <a:lnTo>
                                  <a:pt x="46" y="1703"/>
                                </a:lnTo>
                                <a:lnTo>
                                  <a:pt x="45" y="1703"/>
                                </a:lnTo>
                                <a:lnTo>
                                  <a:pt x="45" y="1702"/>
                                </a:lnTo>
                                <a:lnTo>
                                  <a:pt x="44" y="1701"/>
                                </a:lnTo>
                                <a:lnTo>
                                  <a:pt x="43" y="1701"/>
                                </a:lnTo>
                                <a:lnTo>
                                  <a:pt x="43" y="1700"/>
                                </a:lnTo>
                                <a:lnTo>
                                  <a:pt x="42" y="1699"/>
                                </a:lnTo>
                                <a:lnTo>
                                  <a:pt x="41" y="1699"/>
                                </a:lnTo>
                                <a:lnTo>
                                  <a:pt x="41" y="1698"/>
                                </a:lnTo>
                                <a:lnTo>
                                  <a:pt x="40" y="1697"/>
                                </a:lnTo>
                                <a:lnTo>
                                  <a:pt x="39" y="1696"/>
                                </a:lnTo>
                                <a:lnTo>
                                  <a:pt x="38" y="1695"/>
                                </a:lnTo>
                                <a:lnTo>
                                  <a:pt x="37" y="1694"/>
                                </a:lnTo>
                                <a:lnTo>
                                  <a:pt x="37" y="1693"/>
                                </a:lnTo>
                                <a:lnTo>
                                  <a:pt x="36" y="1692"/>
                                </a:lnTo>
                                <a:lnTo>
                                  <a:pt x="35" y="1691"/>
                                </a:lnTo>
                                <a:lnTo>
                                  <a:pt x="34" y="1690"/>
                                </a:lnTo>
                                <a:lnTo>
                                  <a:pt x="34" y="1689"/>
                                </a:lnTo>
                                <a:lnTo>
                                  <a:pt x="33" y="1688"/>
                                </a:lnTo>
                                <a:lnTo>
                                  <a:pt x="33" y="1687"/>
                                </a:lnTo>
                                <a:lnTo>
                                  <a:pt x="32" y="1687"/>
                                </a:lnTo>
                                <a:lnTo>
                                  <a:pt x="32" y="1686"/>
                                </a:lnTo>
                                <a:lnTo>
                                  <a:pt x="31" y="1685"/>
                                </a:lnTo>
                                <a:lnTo>
                                  <a:pt x="31" y="1684"/>
                                </a:lnTo>
                                <a:lnTo>
                                  <a:pt x="30" y="1683"/>
                                </a:lnTo>
                                <a:lnTo>
                                  <a:pt x="30" y="1682"/>
                                </a:lnTo>
                                <a:lnTo>
                                  <a:pt x="29" y="1681"/>
                                </a:lnTo>
                                <a:lnTo>
                                  <a:pt x="29" y="1680"/>
                                </a:lnTo>
                                <a:lnTo>
                                  <a:pt x="28" y="1680"/>
                                </a:lnTo>
                                <a:lnTo>
                                  <a:pt x="28" y="1679"/>
                                </a:lnTo>
                                <a:lnTo>
                                  <a:pt x="28" y="1678"/>
                                </a:lnTo>
                                <a:lnTo>
                                  <a:pt x="27" y="1677"/>
                                </a:lnTo>
                                <a:lnTo>
                                  <a:pt x="27" y="1676"/>
                                </a:lnTo>
                                <a:lnTo>
                                  <a:pt x="26" y="1675"/>
                                </a:lnTo>
                                <a:lnTo>
                                  <a:pt x="26" y="1674"/>
                                </a:lnTo>
                                <a:lnTo>
                                  <a:pt x="26" y="1673"/>
                                </a:lnTo>
                                <a:lnTo>
                                  <a:pt x="25" y="1672"/>
                                </a:lnTo>
                                <a:lnTo>
                                  <a:pt x="25" y="1671"/>
                                </a:lnTo>
                                <a:lnTo>
                                  <a:pt x="25" y="1670"/>
                                </a:lnTo>
                                <a:lnTo>
                                  <a:pt x="24" y="1669"/>
                                </a:lnTo>
                                <a:lnTo>
                                  <a:pt x="24" y="1668"/>
                                </a:lnTo>
                                <a:lnTo>
                                  <a:pt x="24" y="1667"/>
                                </a:lnTo>
                                <a:lnTo>
                                  <a:pt x="24" y="1666"/>
                                </a:lnTo>
                                <a:lnTo>
                                  <a:pt x="23" y="1665"/>
                                </a:lnTo>
                                <a:lnTo>
                                  <a:pt x="23" y="1664"/>
                                </a:lnTo>
                                <a:lnTo>
                                  <a:pt x="23" y="1663"/>
                                </a:lnTo>
                                <a:lnTo>
                                  <a:pt x="23" y="1662"/>
                                </a:lnTo>
                                <a:lnTo>
                                  <a:pt x="22" y="1661"/>
                                </a:lnTo>
                                <a:lnTo>
                                  <a:pt x="22" y="1660"/>
                                </a:lnTo>
                                <a:lnTo>
                                  <a:pt x="22" y="1659"/>
                                </a:lnTo>
                                <a:lnTo>
                                  <a:pt x="22" y="1658"/>
                                </a:lnTo>
                                <a:lnTo>
                                  <a:pt x="22" y="1657"/>
                                </a:lnTo>
                                <a:lnTo>
                                  <a:pt x="22" y="1656"/>
                                </a:lnTo>
                                <a:lnTo>
                                  <a:pt x="22" y="1655"/>
                                </a:lnTo>
                                <a:lnTo>
                                  <a:pt x="21" y="1654"/>
                                </a:lnTo>
                                <a:lnTo>
                                  <a:pt x="21" y="1653"/>
                                </a:lnTo>
                                <a:lnTo>
                                  <a:pt x="21" y="1652"/>
                                </a:lnTo>
                                <a:lnTo>
                                  <a:pt x="21" y="1651"/>
                                </a:lnTo>
                                <a:lnTo>
                                  <a:pt x="21" y="1650"/>
                                </a:lnTo>
                                <a:lnTo>
                                  <a:pt x="21" y="1649"/>
                                </a:lnTo>
                                <a:lnTo>
                                  <a:pt x="21" y="1648"/>
                                </a:lnTo>
                                <a:lnTo>
                                  <a:pt x="21" y="1647"/>
                                </a:lnTo>
                                <a:lnTo>
                                  <a:pt x="21" y="1646"/>
                                </a:lnTo>
                                <a:lnTo>
                                  <a:pt x="21" y="1645"/>
                                </a:lnTo>
                                <a:lnTo>
                                  <a:pt x="21" y="1644"/>
                                </a:lnTo>
                                <a:lnTo>
                                  <a:pt x="21" y="1643"/>
                                </a:lnTo>
                                <a:lnTo>
                                  <a:pt x="21" y="1642"/>
                                </a:lnTo>
                                <a:lnTo>
                                  <a:pt x="21" y="1641"/>
                                </a:lnTo>
                                <a:lnTo>
                                  <a:pt x="21" y="1640"/>
                                </a:lnTo>
                                <a:lnTo>
                                  <a:pt x="21" y="1639"/>
                                </a:lnTo>
                                <a:lnTo>
                                  <a:pt x="21" y="1638"/>
                                </a:lnTo>
                                <a:lnTo>
                                  <a:pt x="21" y="1637"/>
                                </a:lnTo>
                                <a:lnTo>
                                  <a:pt x="21" y="1635"/>
                                </a:lnTo>
                                <a:lnTo>
                                  <a:pt x="21" y="1634"/>
                                </a:lnTo>
                                <a:lnTo>
                                  <a:pt x="21" y="1632"/>
                                </a:lnTo>
                                <a:lnTo>
                                  <a:pt x="21" y="1630"/>
                                </a:lnTo>
                                <a:lnTo>
                                  <a:pt x="21" y="1628"/>
                                </a:lnTo>
                                <a:lnTo>
                                  <a:pt x="21" y="1626"/>
                                </a:lnTo>
                                <a:lnTo>
                                  <a:pt x="21" y="1624"/>
                                </a:lnTo>
                                <a:lnTo>
                                  <a:pt x="21" y="1622"/>
                                </a:lnTo>
                                <a:lnTo>
                                  <a:pt x="21" y="1619"/>
                                </a:lnTo>
                                <a:lnTo>
                                  <a:pt x="21" y="1616"/>
                                </a:lnTo>
                                <a:lnTo>
                                  <a:pt x="21" y="1614"/>
                                </a:lnTo>
                                <a:lnTo>
                                  <a:pt x="21" y="1610"/>
                                </a:lnTo>
                                <a:lnTo>
                                  <a:pt x="21" y="1607"/>
                                </a:lnTo>
                                <a:lnTo>
                                  <a:pt x="21" y="1604"/>
                                </a:lnTo>
                                <a:lnTo>
                                  <a:pt x="21" y="1600"/>
                                </a:lnTo>
                                <a:lnTo>
                                  <a:pt x="21" y="1596"/>
                                </a:lnTo>
                                <a:lnTo>
                                  <a:pt x="21" y="1592"/>
                                </a:lnTo>
                                <a:lnTo>
                                  <a:pt x="21" y="1588"/>
                                </a:lnTo>
                                <a:lnTo>
                                  <a:pt x="21" y="1583"/>
                                </a:lnTo>
                                <a:lnTo>
                                  <a:pt x="21" y="1579"/>
                                </a:lnTo>
                                <a:lnTo>
                                  <a:pt x="21" y="1574"/>
                                </a:lnTo>
                                <a:lnTo>
                                  <a:pt x="21" y="1568"/>
                                </a:lnTo>
                                <a:lnTo>
                                  <a:pt x="21" y="1563"/>
                                </a:lnTo>
                                <a:lnTo>
                                  <a:pt x="21" y="1557"/>
                                </a:lnTo>
                                <a:lnTo>
                                  <a:pt x="21" y="1551"/>
                                </a:lnTo>
                                <a:lnTo>
                                  <a:pt x="21" y="1545"/>
                                </a:lnTo>
                                <a:lnTo>
                                  <a:pt x="21" y="1539"/>
                                </a:lnTo>
                                <a:lnTo>
                                  <a:pt x="21" y="1532"/>
                                </a:lnTo>
                                <a:lnTo>
                                  <a:pt x="21" y="1525"/>
                                </a:lnTo>
                                <a:lnTo>
                                  <a:pt x="21" y="1518"/>
                                </a:lnTo>
                                <a:lnTo>
                                  <a:pt x="21" y="1510"/>
                                </a:lnTo>
                                <a:lnTo>
                                  <a:pt x="21" y="1502"/>
                                </a:lnTo>
                                <a:lnTo>
                                  <a:pt x="21" y="1494"/>
                                </a:lnTo>
                                <a:lnTo>
                                  <a:pt x="21" y="1486"/>
                                </a:lnTo>
                                <a:lnTo>
                                  <a:pt x="21" y="1477"/>
                                </a:lnTo>
                                <a:lnTo>
                                  <a:pt x="21" y="1468"/>
                                </a:lnTo>
                                <a:lnTo>
                                  <a:pt x="21" y="1458"/>
                                </a:lnTo>
                                <a:lnTo>
                                  <a:pt x="21" y="1449"/>
                                </a:lnTo>
                                <a:lnTo>
                                  <a:pt x="21" y="1439"/>
                                </a:lnTo>
                                <a:lnTo>
                                  <a:pt x="21" y="1428"/>
                                </a:lnTo>
                                <a:lnTo>
                                  <a:pt x="21" y="1417"/>
                                </a:lnTo>
                                <a:lnTo>
                                  <a:pt x="21" y="1406"/>
                                </a:lnTo>
                                <a:lnTo>
                                  <a:pt x="21" y="1395"/>
                                </a:lnTo>
                                <a:lnTo>
                                  <a:pt x="21" y="1383"/>
                                </a:lnTo>
                                <a:lnTo>
                                  <a:pt x="21" y="1371"/>
                                </a:lnTo>
                                <a:lnTo>
                                  <a:pt x="21" y="1358"/>
                                </a:lnTo>
                                <a:lnTo>
                                  <a:pt x="21" y="1346"/>
                                </a:lnTo>
                                <a:lnTo>
                                  <a:pt x="21" y="1332"/>
                                </a:lnTo>
                                <a:lnTo>
                                  <a:pt x="21" y="1319"/>
                                </a:lnTo>
                                <a:lnTo>
                                  <a:pt x="21" y="1305"/>
                                </a:lnTo>
                                <a:lnTo>
                                  <a:pt x="21" y="1290"/>
                                </a:lnTo>
                                <a:lnTo>
                                  <a:pt x="21" y="1275"/>
                                </a:lnTo>
                                <a:lnTo>
                                  <a:pt x="21" y="1260"/>
                                </a:lnTo>
                                <a:lnTo>
                                  <a:pt x="21" y="1244"/>
                                </a:lnTo>
                                <a:lnTo>
                                  <a:pt x="21" y="1228"/>
                                </a:lnTo>
                                <a:lnTo>
                                  <a:pt x="21" y="1212"/>
                                </a:lnTo>
                                <a:lnTo>
                                  <a:pt x="21" y="1195"/>
                                </a:lnTo>
                                <a:lnTo>
                                  <a:pt x="21" y="1178"/>
                                </a:lnTo>
                                <a:lnTo>
                                  <a:pt x="21" y="1160"/>
                                </a:lnTo>
                                <a:lnTo>
                                  <a:pt x="21" y="1141"/>
                                </a:lnTo>
                                <a:lnTo>
                                  <a:pt x="21" y="1123"/>
                                </a:lnTo>
                                <a:lnTo>
                                  <a:pt x="21" y="1104"/>
                                </a:lnTo>
                                <a:lnTo>
                                  <a:pt x="21" y="1084"/>
                                </a:lnTo>
                                <a:lnTo>
                                  <a:pt x="21" y="1064"/>
                                </a:lnTo>
                                <a:lnTo>
                                  <a:pt x="21" y="1043"/>
                                </a:lnTo>
                                <a:lnTo>
                                  <a:pt x="21" y="1022"/>
                                </a:lnTo>
                                <a:lnTo>
                                  <a:pt x="21" y="1001"/>
                                </a:lnTo>
                                <a:lnTo>
                                  <a:pt x="21" y="979"/>
                                </a:lnTo>
                                <a:lnTo>
                                  <a:pt x="21" y="956"/>
                                </a:lnTo>
                                <a:lnTo>
                                  <a:pt x="21" y="933"/>
                                </a:lnTo>
                                <a:lnTo>
                                  <a:pt x="21" y="910"/>
                                </a:lnTo>
                                <a:lnTo>
                                  <a:pt x="21" y="886"/>
                                </a:lnTo>
                                <a:lnTo>
                                  <a:pt x="21" y="861"/>
                                </a:lnTo>
                                <a:lnTo>
                                  <a:pt x="21" y="836"/>
                                </a:lnTo>
                                <a:lnTo>
                                  <a:pt x="21" y="810"/>
                                </a:lnTo>
                                <a:lnTo>
                                  <a:pt x="21" y="784"/>
                                </a:lnTo>
                                <a:lnTo>
                                  <a:pt x="21" y="758"/>
                                </a:lnTo>
                                <a:lnTo>
                                  <a:pt x="21" y="731"/>
                                </a:lnTo>
                                <a:lnTo>
                                  <a:pt x="21" y="703"/>
                                </a:lnTo>
                                <a:lnTo>
                                  <a:pt x="21" y="674"/>
                                </a:lnTo>
                                <a:lnTo>
                                  <a:pt x="21" y="646"/>
                                </a:lnTo>
                                <a:lnTo>
                                  <a:pt x="21" y="616"/>
                                </a:lnTo>
                                <a:lnTo>
                                  <a:pt x="21" y="586"/>
                                </a:lnTo>
                                <a:lnTo>
                                  <a:pt x="21" y="556"/>
                                </a:lnTo>
                                <a:lnTo>
                                  <a:pt x="21" y="524"/>
                                </a:lnTo>
                                <a:lnTo>
                                  <a:pt x="21" y="493"/>
                                </a:lnTo>
                                <a:lnTo>
                                  <a:pt x="21" y="460"/>
                                </a:lnTo>
                                <a:lnTo>
                                  <a:pt x="21" y="427"/>
                                </a:lnTo>
                                <a:lnTo>
                                  <a:pt x="21" y="394"/>
                                </a:lnTo>
                                <a:lnTo>
                                  <a:pt x="21" y="360"/>
                                </a:lnTo>
                                <a:lnTo>
                                  <a:pt x="21" y="325"/>
                                </a:lnTo>
                                <a:lnTo>
                                  <a:pt x="21" y="289"/>
                                </a:lnTo>
                                <a:lnTo>
                                  <a:pt x="21" y="253"/>
                                </a:lnTo>
                                <a:lnTo>
                                  <a:pt x="21" y="217"/>
                                </a:lnTo>
                                <a:lnTo>
                                  <a:pt x="21" y="179"/>
                                </a:lnTo>
                                <a:lnTo>
                                  <a:pt x="21" y="141"/>
                                </a:lnTo>
                                <a:lnTo>
                                  <a:pt x="21" y="103"/>
                                </a:lnTo>
                              </a:path>
                            </a:pathLst>
                          </a:custGeom>
                          <a:solidFill>
                            <a:srgbClr val="FE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6511B0" id="Group 9" o:spid="_x0000_s1026" style="position:absolute;left:0;text-align:left;margin-left:-310.5pt;margin-top:502pt;width:321pt;height:86pt;z-index:-251657216;mso-position-horizontal-relative:page;mso-position-vertical-relative:page" coordorigin="3300,9260" coordsize="6420,1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">
                <v:shape id="Freeform 10" o:spid="_x0000_s1027" style="position:absolute;left:3300;top:9260;width:6420;height:1720;visibility:visible;mso-wrap-style:square;v-text-anchor:top" coordsize="6420,1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" path="m21,103r,l21,102r,-1l21,100r,-1l21,98r,-1l21,95r1,-1l22,93r,-1l22,91r,-1l22,89r,-1l23,87r,-1l23,85r,-1l24,83r,-1l24,81r,-1l25,79r,-1l25,77r1,-1l26,75r1,-1l27,73r1,-1l28,71r,-1l29,69r,-1l30,67r,-1l31,65r1,-1l32,63r1,-1l33,61r1,-1l34,59r1,l36,58r,-1l37,56r,-1l38,55r1,-1l39,53r1,-1l41,52r,-1l42,50r1,-1l44,48r1,-1l46,46r1,-1l48,45r,-1l49,43r1,l51,42r1,-1l53,40r1,l55,39r1,l56,38r1,-1l58,37r1,-1l60,36r1,-1l62,35r,-1l63,34r1,l65,33r1,l67,32r1,l69,31r1,l71,31r1,-1l73,30r1,l75,29r1,l77,29r1,l79,28r1,l81,28r1,l83,27r1,l85,27r1,l87,27r1,-1l89,26r1,l91,26r1,l93,26r1,l95,26r1,l97,26r1,l99,26r1,l101,26r1,l103,26r2,l106,26r2,l111,26r3,l117,26r3,l124,26r4,l133,26r5,l144,26r6,l156,26r8,l171,26r9,l189,26r10,l209,26r11,l232,26r12,l258,26r14,l287,26r15,l319,26r17,l354,26r20,l394,26r21,l437,26r23,l484,26r25,l535,26r28,l591,26r30,l652,26r31,l717,26r34,l786,26r37,l861,26r40,l942,26r42,l1027,26r45,l1119,26r48,l1216,26r51,l1319,26r54,l1428,26r57,l1544,26r60,l1666,26r64,l1795,26r67,l1930,26r71,l2073,26r74,l2223,26r78,l2380,26r82,l2545,26r86,l2718,26r89,l2899,26r93,l3087,26r98,l3284,26r102,l3490,26r106,l3704,26r110,l3927,26r115,l4159,26r119,l4400,26r124,l4651,26r128,l4911,26r133,l5180,26r139,l5460,26r144,l5750,26r149,l6050,26r154,l6360,26r1,l6362,26r2,l6365,26r1,l6367,26r1,l6369,26r1,l6371,26r1,1l6373,27r1,l6375,27r1,l6377,28r1,l6379,28r1,l6381,29r1,l6383,29r1,l6385,30r1,l6387,30r1,1l6389,31r1,l6391,32r1,1l6393,33r1,1l6395,34r1,l6397,35r1,l6399,36r1,l6400,37r1,l6402,38r1,1l6404,39r1,1l6406,41r1,l6408,42r1,1l6410,44r1,1l6412,45r,1l6413,47r1,l6415,48r,1l6416,49r1,1l6417,51r1,1l6419,52r,1l6420,54r1,1l6422,56r,1l6423,58r1,1l6425,60r,1l6426,62r,1l6427,64r,1l6428,65r,1l6429,67r,1l6430,69r,1l6431,71r,1l6431,73r1,1l6432,75r1,1l6433,77r,1l6434,79r,1l6434,81r1,1l6435,83r,1l6435,85r1,1l6436,87r,1l6436,89r,1l6437,91r,1l6437,93r,1l6437,95r,2l6437,98r,1l6437,100r,1l6437,102r1,1l6438,104r,1l6438,106r,1l6438,108r,1l6438,110r,1l6438,113r,1l6438,116r,1l6438,119r,2l6438,123r,2l6438,128r,2l6438,133r,3l6438,139r,3l6438,146r,3l6438,153r,4l6438,162r,4l6438,171r,5l6438,181r,5l6438,192r,6l6438,204r,7l6438,217r,7l6438,232r,7l6438,247r,8l6438,264r,9l6438,282r,9l6438,301r,10l6438,321r,11l6438,343r,11l6438,366r,12l6438,391r,13l6438,417r,14l6438,445r,14l6438,474r,15l6438,505r,16l6438,538r,17l6438,572r,18l6438,608r,19l6438,646r,19l6438,686r,20l6438,727r,22l6438,771r,22l6438,816r,24l6438,864r,24l6438,913r,26l6438,965r,27l6438,1019r,28l6438,1075r,29l6438,1133r,30l6438,1194r,31l6438,1257r,32l6438,1322r,34l6438,1390r,35l6438,1460r,36l6438,1533r,37l6438,1608r,39l6437,1648r,1l6437,1650r,1l6437,1652r,1l6437,1654r,1l6437,1656r,1l6437,1658r-1,1l6436,1660r,1l6436,1662r,1l6435,1664r,1l6435,1666r,1l6434,1668r,1l6434,1670r-1,1l6433,1672r,1l6432,1674r,1l6432,1676r-1,1l6431,1678r,1l6430,1680r-1,1l6429,1682r-1,1l6428,1684r-1,1l6427,1686r-1,1l6425,1688r,1l6424,1690r,1l6423,1692r-1,l6422,1693r-1,1l6421,1695r-1,1l6419,1696r,1l6418,1698r-1,1l6416,1700r-1,1l6414,1702r-1,1l6412,1703r,1l6411,1705r-1,l6409,1706r,1l6408,1707r-1,1l6406,1709r-1,l6405,1710r-1,l6403,1711r-1,l6401,1712r-1,l6400,1713r-1,l6398,1714r-1,l6396,1715r-1,l6394,1716r-1,l6392,1717r-1,l6391,1718r-1,l6389,1718r-1,1l6387,1719r-1,l6385,1720r-1,l6383,1720r-1,1l6381,1721r-1,l6379,1721r-1,1l6377,1722r-1,l6375,1722r-1,l6373,1723r-1,l6371,1723r-1,l6369,1723r-1,l6367,1723r-1,1l6365,1724r-1,l6362,1724r-1,l6360,1724r-1,l6358,1724r-1,l6355,1724r-1,l6352,1724r-2,l6348,1724r-3,l6342,1724r-3,l6335,1724r-4,l6326,1724r-5,l6315,1724r-6,l6302,1724r-7,l6287,1724r-8,l6270,1724r-10,l6250,1724r-11,l6227,1724r-13,l6201,1724r-14,l6172,1724r-16,l6140,1724r-18,l6104,1724r-19,l6065,1724r-21,l6022,1724r-23,l5974,1724r-25,l5923,1724r-27,l5867,1724r-29,l5807,1724r-32,l5742,1724r-34,l5672,1724r-37,l5597,1724r-39,l5517,1724r-42,l5431,1724r-45,l5340,1724r-48,l5243,1724r-51,l5140,1724r-54,l5030,1724r-57,l4915,1724r-60,l4793,1724r-64,l4664,1724r-67,l4528,1724r-70,l4385,1724r-74,l4236,1724r-78,l4078,1724r-81,l3913,1724r-85,l3741,1724r-90,l3560,1724r-93,l3371,1724r-97,l3174,1724r-101,l2969,1724r-106,l2755,1724r-111,l2532,1724r-115,l2300,1724r-120,l2059,1724r-124,l1808,1724r-129,l1548,1724r-134,l1278,1724r-138,l999,1724r-144,l709,1724r-149,l409,1724r-154,l98,1724r-1,l96,1724r-1,l94,1724r-1,l92,1723r-1,l90,1723r-1,l88,1723r-1,l86,1723r-1,-1l84,1722r-1,l82,1722r-1,l80,1721r-1,l78,1721r-1,l76,1720r-1,l74,1720r-1,-1l72,1719r-1,l70,1718r-1,l68,1718r-1,-1l66,1717r-1,-1l64,1716r-1,-1l62,1715r,-1l61,1714r-1,-1l59,1713r-1,-1l57,1712r-1,-1l55,1710r-1,l53,1709r-1,l52,1708r-1,-1l50,1707r-1,-1l48,1705r-1,-1l46,1703r-1,l45,1702r-1,-1l43,1701r,-1l42,1699r-1,l41,1698r-1,-1l39,1696r-1,-1l37,1694r,-1l36,1692r-1,-1l34,1690r,-1l33,1688r,-1l32,1687r,-1l31,1685r,-1l30,1683r,-1l29,1681r,-1l28,1680r,-1l28,1678r-1,-1l27,1676r-1,-1l26,1674r,-1l25,1672r,-1l25,1670r-1,-1l24,1668r,-1l24,1666r-1,-1l23,1664r,-1l23,1662r-1,-1l22,1660r,-1l22,1658r,-1l22,1656r,-1l21,1654r,-1l21,1652r,-1l21,1650r,-1l21,1648r,-1l21,1646r,-1l21,1644r,-1l21,1642r,-1l21,1640r,-1l21,1638r,-1l21,1635r,-1l21,1632r,-2l21,1628r,-2l21,1624r,-2l21,1619r,-3l21,1614r,-4l21,1607r,-3l21,1600r,-4l21,1592r,-4l21,1583r,-4l21,1574r,-6l21,1563r,-6l21,1551r,-6l21,1539r,-7l21,1525r,-7l21,1510r,-8l21,1494r,-8l21,1477r,-9l21,1458r,-9l21,1439r,-11l21,1417r,-11l21,1395r,-12l21,1371r,-13l21,1346r,-14l21,1319r,-14l21,1290r,-15l21,1260r,-16l21,1228r,-16l21,1195r,-17l21,1160r,-19l21,1123r,-19l21,1084r,-20l21,1043r,-21l21,1001r,-22l21,956r,-23l21,910r,-24l21,861r,-25l21,810r,-26l21,758r,-27l21,703r,-29l21,646r,-30l21,586r,-30l21,524r,-31l21,460r,-33l21,394r,-34l21,325r,-36l21,253r,-36l21,179r,-38l21,103e" fillcolor="#fefefe" stroked="f">
                  <v:path arrowok="t" o:connecttype="custom" o:connectlocs="22,9348;27,9333;35,9319;45,9307;58,9297;73,9290;89,9286;99,9286;138,9286;302,9286;683,9286;1373,9286;2462,9286;4042,9286;6204,9286;6375,9287;6391,9292;6405,9300;6417,9310;6426,9323;6433,9337;6437,9353;6438,9363;6438,9373;6438,9413;6438,9507;6438,9677;6438,9946;6438,10335;6438,10868;6436,10921;6431,10937;6424,10951;6413,10963;6400,10972;6386,10979;6370,10983;6359,10984;6321,10984;6156,10984;5775,10984;5086,10984;3997,10984;2417,10984;255,10984;84,10982;68,10978;54,10970;42,10959;32,10947;25,10932;22,10916;21,10906;21,10897;21,10856;21,10762;21,10592;21,10324;21,9934;21,9401" o:connectangles="0,0,0,0,0,0,0,0,0,0,0,0,0,0,0,0,0,0,0,0,0,0,0,0,0,0,0,0,0,0,0,0,0,0,0,0,0,0,0,0,0,0,0,0,0,0,0,0,0,0,0,0,0,0,0,0,0,0,0,0"/>
                </v:shape>
                <w10:wrap anchorx="page" anchory="page"/>
              </v:group>
            </w:pict>
          </mc:Fallback>
        </mc:AlternateContent>
      </w:r>
    </w:p>
    <w:p w:rsidR="008F5908" w:rsidRDefault="008F5908">
      <w:pPr>
        <w:rPr>
          <w:lang w:eastAsia="ja-JP"/>
        </w:rPr>
        <w:sectPr w:rsidR="008F5908">
          <w:type w:val="continuous"/>
          <w:pgSz w:w="11906" w:h="16838"/>
          <w:pgMar w:top="0" w:right="0" w:bottom="0" w:left="0" w:header="0" w:footer="0" w:gutter="0"/>
          <w:cols w:space="720"/>
        </w:sectPr>
      </w:pPr>
    </w:p>
    <w:tbl>
      <w:tblPr>
        <w:tblW w:w="0" w:type="auto"/>
        <w:tblInd w:w="607" w:type="dxa"/>
        <w:tblLayout w:type="fixed"/>
        <w:tblCellMar>
          <w:left w:w="0" w:type="dxa"/>
          <w:right w:w="0" w:type="dxa"/>
        </w:tblCellMar>
        <w:tblLook w:val="01E0" w:firstRow="1" w:lastRow="1" w:firstColumn="1" w:lastColumn="1" w:noHBand="0" w:noVBand="0"/>
      </w:tblPr>
      <w:tblGrid>
        <w:gridCol w:w="396"/>
        <w:gridCol w:w="425"/>
        <w:gridCol w:w="3754"/>
        <w:gridCol w:w="780"/>
        <w:gridCol w:w="782"/>
        <w:gridCol w:w="780"/>
        <w:gridCol w:w="3766"/>
      </w:tblGrid>
      <w:tr w:rsidR="008F5908">
        <w:trPr>
          <w:trHeight w:hRule="exact" w:val="490"/>
        </w:trPr>
        <w:tc>
          <w:tcPr>
            <w:tcW w:w="821" w:type="dxa"/>
            <w:gridSpan w:val="2"/>
            <w:tcBorders>
              <w:top w:val="single" w:sz="3" w:space="0" w:color="000000"/>
              <w:left w:val="single" w:sz="3" w:space="0" w:color="000000"/>
              <w:bottom w:val="single" w:sz="3" w:space="0" w:color="000000"/>
              <w:right w:val="single" w:sz="3" w:space="0" w:color="000000"/>
            </w:tcBorders>
            <w:shd w:val="clear" w:color="auto" w:fill="DAE3EF"/>
          </w:tcPr>
          <w:p w:rsidR="008F5908" w:rsidRDefault="008F5908">
            <w:pPr>
              <w:rPr>
                <w:lang w:eastAsia="ja-JP"/>
              </w:rPr>
            </w:pPr>
          </w:p>
        </w:tc>
        <w:tc>
          <w:tcPr>
            <w:tcW w:w="3754" w:type="dxa"/>
            <w:tcBorders>
              <w:top w:val="single" w:sz="3" w:space="0" w:color="000000"/>
              <w:left w:val="single" w:sz="3" w:space="0" w:color="000000"/>
              <w:bottom w:val="single" w:sz="3" w:space="0" w:color="000000"/>
              <w:right w:val="single" w:sz="3" w:space="0" w:color="000000"/>
            </w:tcBorders>
            <w:shd w:val="clear" w:color="auto" w:fill="DAE3EF"/>
          </w:tcPr>
          <w:p w:rsidR="008F5908" w:rsidRDefault="008F5908">
            <w:pPr>
              <w:spacing w:line="115" w:lineRule="exact"/>
              <w:rPr>
                <w:lang w:eastAsia="ja-JP"/>
              </w:rPr>
            </w:pPr>
          </w:p>
          <w:p w:rsidR="008F5908" w:rsidRDefault="00190A14">
            <w:pPr>
              <w:autoSpaceDE w:val="0"/>
              <w:autoSpaceDN w:val="0"/>
              <w:spacing w:line="180" w:lineRule="auto"/>
              <w:ind w:left="1418"/>
            </w:pPr>
            <w:r>
              <w:rPr>
                <w:rFonts w:ascii="Microsoft JhengHei" w:eastAsia="Microsoft JhengHei" w:hAnsi="Microsoft JhengHei" w:cs="Microsoft JhengHei"/>
                <w:b/>
                <w:color w:val="000000"/>
                <w:spacing w:val="-34"/>
                <w:sz w:val="18"/>
                <w:szCs w:val="18"/>
              </w:rPr>
              <w:t>チェッ</w:t>
            </w:r>
            <w:r>
              <w:rPr>
                <w:rFonts w:ascii="Microsoft JhengHei" w:eastAsia="Microsoft JhengHei" w:hAnsi="Microsoft JhengHei" w:cs="Microsoft JhengHei"/>
                <w:b/>
                <w:color w:val="000000"/>
                <w:spacing w:val="-32"/>
                <w:sz w:val="18"/>
                <w:szCs w:val="18"/>
              </w:rPr>
              <w:t>ク項目</w:t>
            </w:r>
          </w:p>
        </w:tc>
        <w:tc>
          <w:tcPr>
            <w:tcW w:w="780" w:type="dxa"/>
            <w:tcBorders>
              <w:top w:val="single" w:sz="3" w:space="0" w:color="000000"/>
              <w:left w:val="single" w:sz="3" w:space="0" w:color="000000"/>
              <w:bottom w:val="single" w:sz="3" w:space="0" w:color="000000"/>
              <w:right w:val="single" w:sz="3" w:space="0" w:color="000000"/>
            </w:tcBorders>
            <w:shd w:val="clear" w:color="auto" w:fill="DAE3EF"/>
          </w:tcPr>
          <w:p w:rsidR="008F5908" w:rsidRDefault="008F5908">
            <w:pPr>
              <w:spacing w:line="135" w:lineRule="exact"/>
            </w:pPr>
          </w:p>
          <w:p w:rsidR="008F5908" w:rsidRDefault="00190A14">
            <w:pPr>
              <w:autoSpaceDE w:val="0"/>
              <w:autoSpaceDN w:val="0"/>
              <w:spacing w:line="180" w:lineRule="auto"/>
              <w:ind w:left="237"/>
            </w:pPr>
            <w:r>
              <w:rPr>
                <w:rFonts w:ascii="Microsoft JhengHei" w:eastAsia="Microsoft JhengHei" w:hAnsi="Microsoft JhengHei" w:cs="Microsoft JhengHei"/>
                <w:b/>
                <w:color w:val="000000"/>
                <w:spacing w:val="-24"/>
                <w:sz w:val="16"/>
                <w:szCs w:val="16"/>
              </w:rPr>
              <w:t>はい</w:t>
            </w:r>
          </w:p>
        </w:tc>
        <w:tc>
          <w:tcPr>
            <w:tcW w:w="782" w:type="dxa"/>
            <w:tcBorders>
              <w:top w:val="single" w:sz="3" w:space="0" w:color="000000"/>
              <w:left w:val="single" w:sz="3" w:space="0" w:color="000000"/>
              <w:bottom w:val="single" w:sz="3" w:space="0" w:color="000000"/>
              <w:right w:val="single" w:sz="3" w:space="0" w:color="000000"/>
            </w:tcBorders>
            <w:shd w:val="clear" w:color="auto" w:fill="DAE3EF"/>
          </w:tcPr>
          <w:p w:rsidR="008F5908" w:rsidRDefault="00190A14">
            <w:pPr>
              <w:autoSpaceDE w:val="0"/>
              <w:autoSpaceDN w:val="0"/>
              <w:spacing w:before="59" w:line="180" w:lineRule="auto"/>
              <w:ind w:left="151"/>
            </w:pPr>
            <w:r>
              <w:rPr>
                <w:rFonts w:ascii="Microsoft JhengHei" w:eastAsia="Microsoft JhengHei" w:hAnsi="Microsoft JhengHei" w:cs="Microsoft JhengHei"/>
                <w:b/>
                <w:color w:val="000000"/>
                <w:spacing w:val="-32"/>
                <w:sz w:val="12"/>
                <w:szCs w:val="12"/>
              </w:rPr>
              <w:t>どち</w:t>
            </w:r>
            <w:r>
              <w:rPr>
                <w:rFonts w:ascii="Microsoft JhengHei" w:eastAsia="Microsoft JhengHei" w:hAnsi="Microsoft JhengHei" w:cs="Microsoft JhengHei"/>
                <w:b/>
                <w:color w:val="000000"/>
                <w:spacing w:val="-30"/>
                <w:sz w:val="12"/>
                <w:szCs w:val="12"/>
              </w:rPr>
              <w:t>らとも</w:t>
            </w:r>
          </w:p>
          <w:p w:rsidR="008F5908" w:rsidRDefault="008F5908">
            <w:pPr>
              <w:spacing w:line="84" w:lineRule="exact"/>
            </w:pPr>
          </w:p>
          <w:p w:rsidR="008F5908" w:rsidRDefault="00190A14">
            <w:pPr>
              <w:autoSpaceDE w:val="0"/>
              <w:autoSpaceDN w:val="0"/>
              <w:spacing w:line="180" w:lineRule="auto"/>
              <w:ind w:left="170"/>
            </w:pPr>
            <w:r>
              <w:rPr>
                <w:rFonts w:ascii="Microsoft JhengHei" w:eastAsia="Microsoft JhengHei" w:hAnsi="Microsoft JhengHei" w:cs="Microsoft JhengHei"/>
                <w:b/>
                <w:color w:val="000000"/>
                <w:spacing w:val="-19"/>
                <w:sz w:val="12"/>
                <w:szCs w:val="12"/>
              </w:rPr>
              <w:t>いえ</w:t>
            </w:r>
            <w:r>
              <w:rPr>
                <w:rFonts w:ascii="Microsoft JhengHei" w:eastAsia="Microsoft JhengHei" w:hAnsi="Microsoft JhengHei" w:cs="Microsoft JhengHei"/>
                <w:b/>
                <w:color w:val="000000"/>
                <w:spacing w:val="-17"/>
                <w:sz w:val="12"/>
                <w:szCs w:val="12"/>
              </w:rPr>
              <w:t>ない</w:t>
            </w:r>
          </w:p>
        </w:tc>
        <w:tc>
          <w:tcPr>
            <w:tcW w:w="780" w:type="dxa"/>
            <w:tcBorders>
              <w:top w:val="single" w:sz="3" w:space="0" w:color="000000"/>
              <w:left w:val="single" w:sz="3" w:space="0" w:color="000000"/>
              <w:bottom w:val="single" w:sz="3" w:space="0" w:color="000000"/>
              <w:right w:val="single" w:sz="3" w:space="0" w:color="000000"/>
            </w:tcBorders>
            <w:shd w:val="clear" w:color="auto" w:fill="DAE3EF"/>
          </w:tcPr>
          <w:p w:rsidR="008F5908" w:rsidRDefault="008F5908">
            <w:pPr>
              <w:spacing w:line="135" w:lineRule="exact"/>
            </w:pPr>
          </w:p>
          <w:p w:rsidR="008F5908" w:rsidRDefault="00190A14">
            <w:pPr>
              <w:autoSpaceDE w:val="0"/>
              <w:autoSpaceDN w:val="0"/>
              <w:spacing w:line="180" w:lineRule="auto"/>
              <w:ind w:left="172"/>
            </w:pPr>
            <w:r>
              <w:rPr>
                <w:rFonts w:ascii="Microsoft JhengHei" w:eastAsia="Microsoft JhengHei" w:hAnsi="Microsoft JhengHei" w:cs="Microsoft JhengHei"/>
                <w:b/>
                <w:color w:val="000000"/>
                <w:spacing w:val="-26"/>
                <w:sz w:val="16"/>
                <w:szCs w:val="16"/>
              </w:rPr>
              <w:t>いいえ</w:t>
            </w:r>
          </w:p>
        </w:tc>
        <w:tc>
          <w:tcPr>
            <w:tcW w:w="3766" w:type="dxa"/>
            <w:tcBorders>
              <w:top w:val="single" w:sz="3" w:space="0" w:color="000000"/>
              <w:left w:val="single" w:sz="3" w:space="0" w:color="000000"/>
              <w:bottom w:val="single" w:sz="3" w:space="0" w:color="000000"/>
              <w:right w:val="single" w:sz="3" w:space="0" w:color="000000"/>
            </w:tcBorders>
            <w:shd w:val="clear" w:color="auto" w:fill="DAE3EF"/>
          </w:tcPr>
          <w:p w:rsidR="008F5908" w:rsidRDefault="008F5908">
            <w:pPr>
              <w:spacing w:line="115" w:lineRule="exact"/>
              <w:rPr>
                <w:lang w:eastAsia="ja-JP"/>
              </w:rPr>
            </w:pPr>
          </w:p>
          <w:p w:rsidR="008F5908" w:rsidRDefault="00190A14">
            <w:pPr>
              <w:autoSpaceDE w:val="0"/>
              <w:autoSpaceDN w:val="0"/>
              <w:spacing w:line="180" w:lineRule="auto"/>
              <w:ind w:left="741"/>
              <w:rPr>
                <w:lang w:eastAsia="ja-JP"/>
              </w:rPr>
            </w:pPr>
            <w:r>
              <w:rPr>
                <w:rFonts w:ascii="Microsoft JhengHei" w:eastAsia="Microsoft JhengHei" w:hAnsi="Microsoft JhengHei" w:cs="Microsoft JhengHei"/>
                <w:b/>
                <w:color w:val="000000"/>
                <w:spacing w:val="-21"/>
                <w:sz w:val="18"/>
                <w:szCs w:val="18"/>
                <w:lang w:eastAsia="ja-JP"/>
              </w:rPr>
              <w:t>改善目標、工</w:t>
            </w:r>
            <w:r>
              <w:rPr>
                <w:rFonts w:ascii="Microsoft JhengHei" w:eastAsia="Microsoft JhengHei" w:hAnsi="Microsoft JhengHei" w:cs="Microsoft JhengHei"/>
                <w:b/>
                <w:color w:val="000000"/>
                <w:spacing w:val="-20"/>
                <w:sz w:val="18"/>
                <w:szCs w:val="18"/>
                <w:lang w:eastAsia="ja-JP"/>
              </w:rPr>
              <w:t>夫している点など</w:t>
            </w:r>
          </w:p>
        </w:tc>
      </w:tr>
      <w:tr w:rsidR="008F5908" w:rsidTr="00783E21">
        <w:trPr>
          <w:trHeight w:hRule="exact" w:val="829"/>
        </w:trPr>
        <w:tc>
          <w:tcPr>
            <w:tcW w:w="396" w:type="dxa"/>
            <w:vMerge w:val="restart"/>
            <w:tcBorders>
              <w:top w:val="single" w:sz="3" w:space="0" w:color="000000"/>
              <w:left w:val="single" w:sz="3" w:space="0" w:color="000000"/>
              <w:bottom w:val="single" w:sz="3" w:space="0" w:color="000000"/>
              <w:right w:val="single" w:sz="3" w:space="0" w:color="000000"/>
            </w:tcBorders>
            <w:shd w:val="clear" w:color="auto" w:fill="DAE3EF"/>
          </w:tcPr>
          <w:p w:rsidR="008F5908" w:rsidRDefault="008F5908">
            <w:pPr>
              <w:spacing w:line="256" w:lineRule="exact"/>
              <w:rPr>
                <w:lang w:eastAsia="ja-JP"/>
              </w:rPr>
            </w:pPr>
          </w:p>
          <w:p w:rsidR="008F5908" w:rsidRDefault="00190A14">
            <w:pPr>
              <w:autoSpaceDE w:val="0"/>
              <w:autoSpaceDN w:val="0"/>
              <w:spacing w:line="167" w:lineRule="auto"/>
              <w:ind w:left="79" w:right="126"/>
            </w:pPr>
            <w:r>
              <w:rPr>
                <w:rFonts w:ascii="Microsoft JhengHei" w:eastAsia="Microsoft JhengHei" w:hAnsi="Microsoft JhengHei" w:cs="Microsoft JhengHei"/>
                <w:color w:val="000000"/>
                <w:spacing w:val="-2"/>
                <w:w w:val="90"/>
                <w:sz w:val="18"/>
                <w:szCs w:val="18"/>
              </w:rPr>
              <w:t>環境</w:t>
            </w:r>
            <w:r>
              <w:rPr>
                <w:rFonts w:ascii="Microsoft JhengHei" w:eastAsia="Microsoft JhengHei" w:hAnsi="Microsoft JhengHei" w:cs="Microsoft JhengHei"/>
                <w:color w:val="000000"/>
                <w:spacing w:val="-1"/>
                <w:w w:val="46"/>
                <w:sz w:val="18"/>
                <w:szCs w:val="18"/>
              </w:rPr>
              <w:t>・</w:t>
            </w:r>
            <w:r>
              <w:rPr>
                <w:rFonts w:ascii="Microsoft JhengHei" w:eastAsia="Microsoft JhengHei" w:hAnsi="Microsoft JhengHei" w:cs="Microsoft JhengHei"/>
                <w:color w:val="000000"/>
                <w:spacing w:val="-2"/>
                <w:w w:val="90"/>
                <w:sz w:val="18"/>
                <w:szCs w:val="18"/>
              </w:rPr>
              <w:t>体制整</w:t>
            </w:r>
            <w:r>
              <w:rPr>
                <w:rFonts w:ascii="Microsoft JhengHei" w:eastAsia="Microsoft JhengHei" w:hAnsi="Microsoft JhengHei" w:cs="Microsoft JhengHei"/>
                <w:color w:val="000000"/>
                <w:spacing w:val="-1"/>
                <w:w w:val="87"/>
                <w:sz w:val="18"/>
                <w:szCs w:val="18"/>
              </w:rPr>
              <w:t>備</w:t>
            </w:r>
          </w:p>
        </w:tc>
        <w:tc>
          <w:tcPr>
            <w:tcW w:w="425" w:type="dxa"/>
            <w:tcBorders>
              <w:top w:val="single" w:sz="3" w:space="0" w:color="000000"/>
              <w:left w:val="single" w:sz="3" w:space="0" w:color="000000"/>
              <w:bottom w:val="single" w:sz="3" w:space="0" w:color="000000"/>
              <w:right w:val="single" w:sz="3" w:space="0" w:color="000000"/>
            </w:tcBorders>
            <w:shd w:val="clear" w:color="auto" w:fill="DAE3EF"/>
          </w:tcPr>
          <w:p w:rsidR="008F5908" w:rsidRDefault="008F5908">
            <w:pPr>
              <w:spacing w:line="208" w:lineRule="exact"/>
            </w:pPr>
          </w:p>
          <w:p w:rsidR="008F5908" w:rsidRDefault="00190A14">
            <w:pPr>
              <w:spacing w:line="180" w:lineRule="auto"/>
              <w:ind w:left="112"/>
            </w:pPr>
            <w:r>
              <w:rPr>
                <w:rFonts w:ascii="Microsoft JhengHei" w:eastAsia="Microsoft JhengHei" w:hAnsi="Microsoft JhengHei" w:cs="Microsoft JhengHei"/>
                <w:color w:val="000000"/>
                <w:w w:val="134"/>
                <w:sz w:val="18"/>
                <w:szCs w:val="18"/>
              </w:rPr>
              <w:t>①</w:t>
            </w:r>
          </w:p>
        </w:tc>
        <w:tc>
          <w:tcPr>
            <w:tcW w:w="3754" w:type="dxa"/>
            <w:tcBorders>
              <w:top w:val="single" w:sz="3" w:space="0" w:color="000000"/>
              <w:left w:val="single" w:sz="3" w:space="0" w:color="000000"/>
              <w:bottom w:val="single" w:sz="3" w:space="0" w:color="000000"/>
              <w:right w:val="single" w:sz="3" w:space="0" w:color="000000"/>
            </w:tcBorders>
          </w:tcPr>
          <w:p w:rsidR="008F5908" w:rsidRDefault="00190A14">
            <w:pPr>
              <w:autoSpaceDE w:val="0"/>
              <w:autoSpaceDN w:val="0"/>
              <w:spacing w:before="31" w:line="180" w:lineRule="auto"/>
              <w:ind w:left="98"/>
              <w:rPr>
                <w:lang w:eastAsia="ja-JP"/>
              </w:rPr>
            </w:pPr>
            <w:r>
              <w:rPr>
                <w:rFonts w:ascii="Microsoft JhengHei" w:eastAsia="Microsoft JhengHei" w:hAnsi="Microsoft JhengHei" w:cs="Microsoft JhengHei"/>
                <w:color w:val="000000"/>
                <w:spacing w:val="-15"/>
                <w:sz w:val="20"/>
                <w:szCs w:val="20"/>
                <w:lang w:eastAsia="ja-JP"/>
              </w:rPr>
              <w:t>利用定員が指導訓練室等スペースとの</w:t>
            </w:r>
            <w:r>
              <w:rPr>
                <w:rFonts w:ascii="Microsoft JhengHei" w:eastAsia="Microsoft JhengHei" w:hAnsi="Microsoft JhengHei" w:cs="Microsoft JhengHei"/>
                <w:color w:val="000000"/>
                <w:spacing w:val="-14"/>
                <w:sz w:val="20"/>
                <w:szCs w:val="20"/>
                <w:lang w:eastAsia="ja-JP"/>
              </w:rPr>
              <w:t>関係</w:t>
            </w:r>
          </w:p>
          <w:p w:rsidR="008F5908" w:rsidRDefault="00190A14">
            <w:pPr>
              <w:autoSpaceDE w:val="0"/>
              <w:autoSpaceDN w:val="0"/>
              <w:spacing w:before="72" w:line="180" w:lineRule="auto"/>
              <w:ind w:left="98"/>
            </w:pPr>
            <w:r>
              <w:rPr>
                <w:rFonts w:ascii="Microsoft JhengHei" w:eastAsia="Microsoft JhengHei" w:hAnsi="Microsoft JhengHei" w:cs="Microsoft JhengHei"/>
                <w:color w:val="000000"/>
                <w:spacing w:val="-31"/>
                <w:sz w:val="20"/>
                <w:szCs w:val="20"/>
              </w:rPr>
              <w:t>で適切で</w:t>
            </w:r>
            <w:r>
              <w:rPr>
                <w:rFonts w:ascii="Microsoft JhengHei" w:eastAsia="Microsoft JhengHei" w:hAnsi="Microsoft JhengHei" w:cs="Microsoft JhengHei"/>
                <w:color w:val="000000"/>
                <w:spacing w:val="-29"/>
                <w:sz w:val="20"/>
                <w:szCs w:val="20"/>
              </w:rPr>
              <w:t>あるか</w:t>
            </w:r>
          </w:p>
        </w:tc>
        <w:tc>
          <w:tcPr>
            <w:tcW w:w="780" w:type="dxa"/>
            <w:tcBorders>
              <w:top w:val="single" w:sz="3" w:space="0" w:color="000000"/>
              <w:left w:val="single" w:sz="3" w:space="0" w:color="000000"/>
              <w:bottom w:val="single" w:sz="3" w:space="0" w:color="000000"/>
              <w:right w:val="single" w:sz="3" w:space="0" w:color="000000"/>
            </w:tcBorders>
            <w:vAlign w:val="center"/>
          </w:tcPr>
          <w:p w:rsidR="008F5908" w:rsidRPr="001C2ED5" w:rsidRDefault="001C2ED5" w:rsidP="001C2ED5">
            <w:pPr>
              <w:jc w:val="center"/>
              <w:rPr>
                <w:sz w:val="40"/>
              </w:rPr>
            </w:pPr>
            <w:r w:rsidRPr="001C2ED5">
              <w:rPr>
                <w:rFonts w:hint="eastAsia"/>
                <w:sz w:val="40"/>
                <w:lang w:eastAsia="ja-JP"/>
              </w:rPr>
              <w:t>○</w:t>
            </w:r>
          </w:p>
        </w:tc>
        <w:tc>
          <w:tcPr>
            <w:tcW w:w="782" w:type="dxa"/>
            <w:tcBorders>
              <w:top w:val="single" w:sz="3" w:space="0" w:color="000000"/>
              <w:left w:val="single" w:sz="3" w:space="0" w:color="000000"/>
              <w:bottom w:val="single" w:sz="3" w:space="0" w:color="000000"/>
              <w:right w:val="single" w:sz="3" w:space="0" w:color="000000"/>
            </w:tcBorders>
          </w:tcPr>
          <w:p w:rsidR="008F5908" w:rsidRDefault="008F5908"/>
        </w:tc>
        <w:tc>
          <w:tcPr>
            <w:tcW w:w="780" w:type="dxa"/>
            <w:tcBorders>
              <w:top w:val="single" w:sz="3" w:space="0" w:color="000000"/>
              <w:left w:val="single" w:sz="3" w:space="0" w:color="000000"/>
              <w:bottom w:val="single" w:sz="3" w:space="0" w:color="000000"/>
              <w:right w:val="single" w:sz="3" w:space="0" w:color="000000"/>
            </w:tcBorders>
          </w:tcPr>
          <w:p w:rsidR="008F5908" w:rsidRPr="001C2ED5" w:rsidRDefault="008F5908">
            <w:pPr>
              <w:rPr>
                <w:sz w:val="18"/>
              </w:rPr>
            </w:pPr>
          </w:p>
        </w:tc>
        <w:tc>
          <w:tcPr>
            <w:tcW w:w="3766" w:type="dxa"/>
            <w:tcBorders>
              <w:top w:val="single" w:sz="3" w:space="0" w:color="000000"/>
              <w:left w:val="single" w:sz="3" w:space="0" w:color="000000"/>
              <w:bottom w:val="single" w:sz="3" w:space="0" w:color="000000"/>
              <w:right w:val="single" w:sz="3" w:space="0" w:color="000000"/>
            </w:tcBorders>
          </w:tcPr>
          <w:p w:rsidR="008F5908" w:rsidRPr="001C2ED5" w:rsidRDefault="000137C4">
            <w:pPr>
              <w:rPr>
                <w:sz w:val="18"/>
                <w:lang w:eastAsia="ja-JP"/>
              </w:rPr>
            </w:pPr>
            <w:r>
              <w:rPr>
                <w:rFonts w:hint="eastAsia"/>
                <w:sz w:val="16"/>
                <w:lang w:eastAsia="ja-JP"/>
              </w:rPr>
              <w:t>利用児が</w:t>
            </w:r>
            <w:r w:rsidR="001C2ED5" w:rsidRPr="001C2ED5">
              <w:rPr>
                <w:rFonts w:hint="eastAsia"/>
                <w:sz w:val="16"/>
                <w:lang w:eastAsia="ja-JP"/>
              </w:rPr>
              <w:t>「場所と活動を</w:t>
            </w:r>
            <w:r w:rsidR="001C2ED5" w:rsidRPr="001C2ED5">
              <w:rPr>
                <w:rFonts w:hint="eastAsia"/>
                <w:sz w:val="16"/>
                <w:lang w:eastAsia="ja-JP"/>
              </w:rPr>
              <w:t>1:1</w:t>
            </w:r>
            <w:r w:rsidR="001C2ED5" w:rsidRPr="001C2ED5">
              <w:rPr>
                <w:rFonts w:hint="eastAsia"/>
                <w:sz w:val="16"/>
                <w:lang w:eastAsia="ja-JP"/>
              </w:rPr>
              <w:t>」に結び付けられるように、</w:t>
            </w:r>
            <w:r>
              <w:rPr>
                <w:rFonts w:hint="eastAsia"/>
                <w:sz w:val="16"/>
                <w:lang w:eastAsia="ja-JP"/>
              </w:rPr>
              <w:t>また</w:t>
            </w:r>
            <w:r w:rsidR="001C2ED5" w:rsidRPr="001C2ED5">
              <w:rPr>
                <w:rFonts w:hint="eastAsia"/>
                <w:sz w:val="16"/>
                <w:lang w:eastAsia="ja-JP"/>
              </w:rPr>
              <w:t>多目的なスペースを</w:t>
            </w:r>
            <w:r>
              <w:rPr>
                <w:rFonts w:hint="eastAsia"/>
                <w:sz w:val="16"/>
                <w:lang w:eastAsia="ja-JP"/>
              </w:rPr>
              <w:t>なるべく</w:t>
            </w:r>
            <w:r w:rsidR="001C2ED5" w:rsidRPr="001C2ED5">
              <w:rPr>
                <w:rFonts w:hint="eastAsia"/>
                <w:sz w:val="16"/>
                <w:lang w:eastAsia="ja-JP"/>
              </w:rPr>
              <w:t>作らない</w:t>
            </w:r>
            <w:r>
              <w:rPr>
                <w:rFonts w:hint="eastAsia"/>
                <w:sz w:val="16"/>
                <w:lang w:eastAsia="ja-JP"/>
              </w:rPr>
              <w:t>よう</w:t>
            </w:r>
            <w:r w:rsidR="001C2ED5" w:rsidRPr="001C2ED5">
              <w:rPr>
                <w:rFonts w:hint="eastAsia"/>
                <w:sz w:val="16"/>
                <w:lang w:eastAsia="ja-JP"/>
              </w:rPr>
              <w:t>気をつけています。</w:t>
            </w:r>
          </w:p>
        </w:tc>
      </w:tr>
      <w:tr w:rsidR="008F5908" w:rsidTr="00A44556">
        <w:trPr>
          <w:trHeight w:hRule="exact" w:val="939"/>
        </w:trPr>
        <w:tc>
          <w:tcPr>
            <w:tcW w:w="396" w:type="dxa"/>
            <w:vMerge/>
            <w:tcBorders>
              <w:top w:val="single" w:sz="3" w:space="0" w:color="000000"/>
              <w:left w:val="single" w:sz="3" w:space="0" w:color="000000"/>
              <w:bottom w:val="single" w:sz="3" w:space="0" w:color="000000"/>
              <w:right w:val="single" w:sz="3" w:space="0" w:color="000000"/>
            </w:tcBorders>
            <w:shd w:val="clear" w:color="auto" w:fill="DAE3EF"/>
          </w:tcPr>
          <w:p w:rsidR="008F5908" w:rsidRDefault="008F5908">
            <w:pPr>
              <w:rPr>
                <w:lang w:eastAsia="ja-JP"/>
              </w:rPr>
            </w:pPr>
          </w:p>
        </w:tc>
        <w:tc>
          <w:tcPr>
            <w:tcW w:w="425" w:type="dxa"/>
            <w:tcBorders>
              <w:top w:val="single" w:sz="3" w:space="0" w:color="000000"/>
              <w:left w:val="single" w:sz="3" w:space="0" w:color="000000"/>
              <w:bottom w:val="single" w:sz="3" w:space="0" w:color="000000"/>
              <w:right w:val="single" w:sz="3" w:space="0" w:color="000000"/>
            </w:tcBorders>
            <w:shd w:val="clear" w:color="auto" w:fill="DAE3EF"/>
          </w:tcPr>
          <w:p w:rsidR="008F5908" w:rsidRDefault="008F5908">
            <w:pPr>
              <w:spacing w:line="208" w:lineRule="exact"/>
              <w:rPr>
                <w:lang w:eastAsia="ja-JP"/>
              </w:rPr>
            </w:pPr>
          </w:p>
          <w:p w:rsidR="008F5908" w:rsidRDefault="00190A14">
            <w:pPr>
              <w:spacing w:line="180" w:lineRule="auto"/>
              <w:ind w:left="112"/>
            </w:pPr>
            <w:r>
              <w:rPr>
                <w:rFonts w:ascii="Microsoft JhengHei" w:eastAsia="Microsoft JhengHei" w:hAnsi="Microsoft JhengHei" w:cs="Microsoft JhengHei"/>
                <w:color w:val="000000"/>
                <w:w w:val="134"/>
                <w:sz w:val="18"/>
                <w:szCs w:val="18"/>
              </w:rPr>
              <w:t>②</w:t>
            </w:r>
          </w:p>
        </w:tc>
        <w:tc>
          <w:tcPr>
            <w:tcW w:w="3754" w:type="dxa"/>
            <w:tcBorders>
              <w:top w:val="single" w:sz="3" w:space="0" w:color="000000"/>
              <w:left w:val="single" w:sz="3" w:space="0" w:color="000000"/>
              <w:bottom w:val="single" w:sz="3" w:space="0" w:color="000000"/>
              <w:right w:val="single" w:sz="3" w:space="0" w:color="000000"/>
            </w:tcBorders>
          </w:tcPr>
          <w:p w:rsidR="008F5908" w:rsidRDefault="008F5908">
            <w:pPr>
              <w:spacing w:line="197" w:lineRule="exact"/>
              <w:rPr>
                <w:lang w:eastAsia="ja-JP"/>
              </w:rPr>
            </w:pPr>
          </w:p>
          <w:p w:rsidR="008F5908" w:rsidRDefault="00190A14">
            <w:pPr>
              <w:autoSpaceDE w:val="0"/>
              <w:autoSpaceDN w:val="0"/>
              <w:spacing w:line="180" w:lineRule="auto"/>
              <w:ind w:left="98"/>
              <w:rPr>
                <w:lang w:eastAsia="ja-JP"/>
              </w:rPr>
            </w:pPr>
            <w:r>
              <w:rPr>
                <w:rFonts w:ascii="Microsoft JhengHei" w:eastAsia="Microsoft JhengHei" w:hAnsi="Microsoft JhengHei" w:cs="Microsoft JhengHei"/>
                <w:color w:val="000000"/>
                <w:spacing w:val="-18"/>
                <w:sz w:val="20"/>
                <w:szCs w:val="20"/>
                <w:lang w:eastAsia="ja-JP"/>
              </w:rPr>
              <w:t>職員</w:t>
            </w:r>
            <w:r>
              <w:rPr>
                <w:rFonts w:ascii="Microsoft JhengHei" w:eastAsia="Microsoft JhengHei" w:hAnsi="Microsoft JhengHei" w:cs="Microsoft JhengHei"/>
                <w:color w:val="000000"/>
                <w:spacing w:val="-19"/>
                <w:sz w:val="20"/>
                <w:szCs w:val="20"/>
                <w:lang w:eastAsia="ja-JP"/>
              </w:rPr>
              <w:t>の配置数は適</w:t>
            </w:r>
            <w:r>
              <w:rPr>
                <w:rFonts w:ascii="Microsoft JhengHei" w:eastAsia="Microsoft JhengHei" w:hAnsi="Microsoft JhengHei" w:cs="Microsoft JhengHei"/>
                <w:color w:val="000000"/>
                <w:spacing w:val="-18"/>
                <w:sz w:val="20"/>
                <w:szCs w:val="20"/>
                <w:lang w:eastAsia="ja-JP"/>
              </w:rPr>
              <w:t>切であるか</w:t>
            </w:r>
          </w:p>
        </w:tc>
        <w:tc>
          <w:tcPr>
            <w:tcW w:w="780" w:type="dxa"/>
            <w:tcBorders>
              <w:top w:val="single" w:sz="3" w:space="0" w:color="000000"/>
              <w:left w:val="single" w:sz="3" w:space="0" w:color="000000"/>
              <w:bottom w:val="single" w:sz="3" w:space="0" w:color="000000"/>
              <w:right w:val="single" w:sz="3" w:space="0" w:color="000000"/>
            </w:tcBorders>
            <w:vAlign w:val="center"/>
          </w:tcPr>
          <w:p w:rsidR="008F5908" w:rsidRDefault="001C2ED5" w:rsidP="001C2ED5">
            <w:pPr>
              <w:jc w:val="center"/>
              <w:rPr>
                <w:lang w:eastAsia="ja-JP"/>
              </w:rPr>
            </w:pPr>
            <w:r w:rsidRPr="001C2ED5">
              <w:rPr>
                <w:rFonts w:hint="eastAsia"/>
                <w:sz w:val="40"/>
                <w:lang w:eastAsia="ja-JP"/>
              </w:rPr>
              <w:t>○</w:t>
            </w:r>
          </w:p>
        </w:tc>
        <w:tc>
          <w:tcPr>
            <w:tcW w:w="782" w:type="dxa"/>
            <w:tcBorders>
              <w:top w:val="single" w:sz="3" w:space="0" w:color="000000"/>
              <w:left w:val="single" w:sz="3" w:space="0" w:color="000000"/>
              <w:bottom w:val="single" w:sz="3" w:space="0" w:color="000000"/>
              <w:right w:val="single" w:sz="3" w:space="0" w:color="000000"/>
            </w:tcBorders>
            <w:vAlign w:val="center"/>
          </w:tcPr>
          <w:p w:rsidR="008F5908" w:rsidRDefault="008F5908">
            <w:pPr>
              <w:rPr>
                <w:lang w:eastAsia="ja-JP"/>
              </w:rPr>
            </w:pPr>
          </w:p>
        </w:tc>
        <w:tc>
          <w:tcPr>
            <w:tcW w:w="780" w:type="dxa"/>
            <w:tcBorders>
              <w:top w:val="single" w:sz="3" w:space="0" w:color="000000"/>
              <w:left w:val="single" w:sz="3" w:space="0" w:color="000000"/>
              <w:bottom w:val="single" w:sz="3" w:space="0" w:color="000000"/>
              <w:right w:val="single" w:sz="3" w:space="0" w:color="000000"/>
            </w:tcBorders>
            <w:vAlign w:val="center"/>
          </w:tcPr>
          <w:p w:rsidR="008F5908" w:rsidRDefault="008F5908">
            <w:pPr>
              <w:rPr>
                <w:lang w:eastAsia="ja-JP"/>
              </w:rPr>
            </w:pPr>
          </w:p>
        </w:tc>
        <w:tc>
          <w:tcPr>
            <w:tcW w:w="3766" w:type="dxa"/>
            <w:tcBorders>
              <w:top w:val="single" w:sz="3" w:space="0" w:color="000000"/>
              <w:left w:val="single" w:sz="3" w:space="0" w:color="000000"/>
              <w:bottom w:val="single" w:sz="3" w:space="0" w:color="000000"/>
              <w:right w:val="single" w:sz="3" w:space="0" w:color="000000"/>
            </w:tcBorders>
          </w:tcPr>
          <w:p w:rsidR="008F5908" w:rsidRDefault="000137C4">
            <w:pPr>
              <w:rPr>
                <w:lang w:eastAsia="ja-JP"/>
              </w:rPr>
            </w:pPr>
            <w:r w:rsidRPr="000137C4">
              <w:rPr>
                <w:rFonts w:hint="eastAsia"/>
                <w:sz w:val="16"/>
                <w:lang w:eastAsia="ja-JP"/>
              </w:rPr>
              <w:t>放課後、</w:t>
            </w:r>
            <w:r>
              <w:rPr>
                <w:rFonts w:hint="eastAsia"/>
                <w:sz w:val="16"/>
                <w:lang w:eastAsia="ja-JP"/>
              </w:rPr>
              <w:t>学校休校日、</w:t>
            </w:r>
            <w:r w:rsidRPr="000137C4">
              <w:rPr>
                <w:rFonts w:hint="eastAsia"/>
                <w:sz w:val="16"/>
                <w:lang w:eastAsia="ja-JP"/>
              </w:rPr>
              <w:t>長期休暇中</w:t>
            </w:r>
            <w:r>
              <w:rPr>
                <w:rFonts w:hint="eastAsia"/>
                <w:sz w:val="16"/>
                <w:lang w:eastAsia="ja-JP"/>
              </w:rPr>
              <w:t>において指定基準を満たした職員配置となっていますが、より良い支援をしていく為に今後も一層努力して参ります。</w:t>
            </w:r>
          </w:p>
        </w:tc>
      </w:tr>
      <w:tr w:rsidR="008F5908" w:rsidTr="00A44556">
        <w:trPr>
          <w:trHeight w:hRule="exact" w:val="840"/>
        </w:trPr>
        <w:tc>
          <w:tcPr>
            <w:tcW w:w="396" w:type="dxa"/>
            <w:vMerge/>
            <w:tcBorders>
              <w:top w:val="single" w:sz="3" w:space="0" w:color="000000"/>
              <w:left w:val="single" w:sz="3" w:space="0" w:color="000000"/>
              <w:bottom w:val="single" w:sz="3" w:space="0" w:color="000000"/>
              <w:right w:val="single" w:sz="3" w:space="0" w:color="000000"/>
            </w:tcBorders>
            <w:shd w:val="clear" w:color="auto" w:fill="DAE3EF"/>
          </w:tcPr>
          <w:p w:rsidR="008F5908" w:rsidRDefault="008F5908">
            <w:pPr>
              <w:rPr>
                <w:lang w:eastAsia="ja-JP"/>
              </w:rPr>
            </w:pPr>
          </w:p>
        </w:tc>
        <w:tc>
          <w:tcPr>
            <w:tcW w:w="425" w:type="dxa"/>
            <w:tcBorders>
              <w:top w:val="single" w:sz="3" w:space="0" w:color="000000"/>
              <w:left w:val="single" w:sz="3" w:space="0" w:color="000000"/>
              <w:bottom w:val="single" w:sz="3" w:space="0" w:color="000000"/>
              <w:right w:val="single" w:sz="3" w:space="0" w:color="000000"/>
            </w:tcBorders>
            <w:shd w:val="clear" w:color="auto" w:fill="DAE3EF"/>
          </w:tcPr>
          <w:p w:rsidR="008F5908" w:rsidRDefault="008F5908">
            <w:pPr>
              <w:spacing w:line="206" w:lineRule="exact"/>
              <w:rPr>
                <w:lang w:eastAsia="ja-JP"/>
              </w:rPr>
            </w:pPr>
          </w:p>
          <w:p w:rsidR="008F5908" w:rsidRDefault="00190A14">
            <w:pPr>
              <w:spacing w:line="180" w:lineRule="auto"/>
              <w:ind w:left="112"/>
            </w:pPr>
            <w:r>
              <w:rPr>
                <w:rFonts w:ascii="Microsoft JhengHei" w:eastAsia="Microsoft JhengHei" w:hAnsi="Microsoft JhengHei" w:cs="Microsoft JhengHei"/>
                <w:color w:val="000000"/>
                <w:w w:val="134"/>
                <w:sz w:val="18"/>
                <w:szCs w:val="18"/>
              </w:rPr>
              <w:t>③</w:t>
            </w:r>
          </w:p>
        </w:tc>
        <w:tc>
          <w:tcPr>
            <w:tcW w:w="3754" w:type="dxa"/>
            <w:tcBorders>
              <w:top w:val="single" w:sz="3" w:space="0" w:color="000000"/>
              <w:left w:val="single" w:sz="3" w:space="0" w:color="000000"/>
              <w:bottom w:val="single" w:sz="3" w:space="0" w:color="000000"/>
              <w:right w:val="single" w:sz="3" w:space="0" w:color="000000"/>
            </w:tcBorders>
          </w:tcPr>
          <w:p w:rsidR="008F5908" w:rsidRDefault="00190A14">
            <w:pPr>
              <w:autoSpaceDE w:val="0"/>
              <w:autoSpaceDN w:val="0"/>
              <w:spacing w:before="31" w:line="180" w:lineRule="auto"/>
              <w:ind w:left="98"/>
              <w:rPr>
                <w:lang w:eastAsia="ja-JP"/>
              </w:rPr>
            </w:pPr>
            <w:r>
              <w:rPr>
                <w:rFonts w:ascii="Microsoft JhengHei" w:eastAsia="Microsoft JhengHei" w:hAnsi="Microsoft JhengHei" w:cs="Microsoft JhengHei"/>
                <w:color w:val="000000"/>
                <w:spacing w:val="-25"/>
                <w:sz w:val="20"/>
                <w:szCs w:val="20"/>
                <w:lang w:eastAsia="ja-JP"/>
              </w:rPr>
              <w:t>事業所の</w:t>
            </w:r>
            <w:r>
              <w:rPr>
                <w:rFonts w:ascii="Microsoft JhengHei" w:eastAsia="Microsoft JhengHei" w:hAnsi="Microsoft JhengHei" w:cs="Microsoft JhengHei"/>
                <w:color w:val="000000"/>
                <w:spacing w:val="-24"/>
                <w:sz w:val="20"/>
                <w:szCs w:val="20"/>
                <w:lang w:eastAsia="ja-JP"/>
              </w:rPr>
              <w:t>設備等について、バリアフリー化の</w:t>
            </w:r>
          </w:p>
          <w:p w:rsidR="008F5908" w:rsidRDefault="00190A14">
            <w:pPr>
              <w:autoSpaceDE w:val="0"/>
              <w:autoSpaceDN w:val="0"/>
              <w:spacing w:before="70" w:line="180" w:lineRule="auto"/>
              <w:ind w:left="98"/>
              <w:rPr>
                <w:lang w:eastAsia="ja-JP"/>
              </w:rPr>
            </w:pPr>
            <w:r>
              <w:rPr>
                <w:rFonts w:ascii="Microsoft JhengHei" w:eastAsia="Microsoft JhengHei" w:hAnsi="Microsoft JhengHei" w:cs="Microsoft JhengHei"/>
                <w:color w:val="000000"/>
                <w:spacing w:val="-29"/>
                <w:sz w:val="20"/>
                <w:szCs w:val="20"/>
                <w:lang w:eastAsia="ja-JP"/>
              </w:rPr>
              <w:t>配慮が適切にな</w:t>
            </w:r>
            <w:r>
              <w:rPr>
                <w:rFonts w:ascii="Microsoft JhengHei" w:eastAsia="Microsoft JhengHei" w:hAnsi="Microsoft JhengHei" w:cs="Microsoft JhengHei"/>
                <w:color w:val="000000"/>
                <w:spacing w:val="-28"/>
                <w:sz w:val="20"/>
                <w:szCs w:val="20"/>
                <w:lang w:eastAsia="ja-JP"/>
              </w:rPr>
              <w:t>されているか</w:t>
            </w:r>
          </w:p>
        </w:tc>
        <w:tc>
          <w:tcPr>
            <w:tcW w:w="780" w:type="dxa"/>
            <w:tcBorders>
              <w:top w:val="single" w:sz="3" w:space="0" w:color="000000"/>
              <w:left w:val="single" w:sz="3" w:space="0" w:color="000000"/>
              <w:bottom w:val="single" w:sz="3" w:space="0" w:color="000000"/>
              <w:right w:val="single" w:sz="3" w:space="0" w:color="000000"/>
            </w:tcBorders>
            <w:vAlign w:val="center"/>
          </w:tcPr>
          <w:p w:rsidR="008F5908" w:rsidRDefault="008F5908">
            <w:pPr>
              <w:rPr>
                <w:lang w:eastAsia="ja-JP"/>
              </w:rPr>
            </w:pPr>
          </w:p>
        </w:tc>
        <w:tc>
          <w:tcPr>
            <w:tcW w:w="782" w:type="dxa"/>
            <w:tcBorders>
              <w:top w:val="single" w:sz="3" w:space="0" w:color="000000"/>
              <w:left w:val="single" w:sz="3" w:space="0" w:color="000000"/>
              <w:bottom w:val="single" w:sz="3" w:space="0" w:color="000000"/>
              <w:right w:val="single" w:sz="3" w:space="0" w:color="000000"/>
            </w:tcBorders>
            <w:vAlign w:val="center"/>
          </w:tcPr>
          <w:p w:rsidR="008F5908" w:rsidRDefault="000137C4" w:rsidP="000137C4">
            <w:pPr>
              <w:jc w:val="center"/>
              <w:rPr>
                <w:lang w:eastAsia="ja-JP"/>
              </w:rPr>
            </w:pPr>
            <w:r w:rsidRPr="001C2ED5">
              <w:rPr>
                <w:rFonts w:hint="eastAsia"/>
                <w:sz w:val="40"/>
                <w:lang w:eastAsia="ja-JP"/>
              </w:rPr>
              <w:t>○</w:t>
            </w:r>
          </w:p>
        </w:tc>
        <w:tc>
          <w:tcPr>
            <w:tcW w:w="780" w:type="dxa"/>
            <w:tcBorders>
              <w:top w:val="single" w:sz="3" w:space="0" w:color="000000"/>
              <w:left w:val="single" w:sz="3" w:space="0" w:color="000000"/>
              <w:bottom w:val="single" w:sz="3" w:space="0" w:color="000000"/>
              <w:right w:val="single" w:sz="3" w:space="0" w:color="000000"/>
            </w:tcBorders>
            <w:vAlign w:val="center"/>
          </w:tcPr>
          <w:p w:rsidR="008F5908" w:rsidRDefault="008F5908">
            <w:pPr>
              <w:rPr>
                <w:lang w:eastAsia="ja-JP"/>
              </w:rPr>
            </w:pPr>
          </w:p>
        </w:tc>
        <w:tc>
          <w:tcPr>
            <w:tcW w:w="3766" w:type="dxa"/>
            <w:tcBorders>
              <w:top w:val="single" w:sz="3" w:space="0" w:color="000000"/>
              <w:left w:val="single" w:sz="3" w:space="0" w:color="000000"/>
              <w:bottom w:val="single" w:sz="3" w:space="0" w:color="000000"/>
              <w:right w:val="single" w:sz="3" w:space="0" w:color="000000"/>
            </w:tcBorders>
          </w:tcPr>
          <w:p w:rsidR="008F5908" w:rsidRPr="00A402DD" w:rsidRDefault="00A402DD">
            <w:pPr>
              <w:rPr>
                <w:sz w:val="16"/>
                <w:lang w:eastAsia="ja-JP"/>
              </w:rPr>
            </w:pPr>
            <w:r w:rsidRPr="00A402DD">
              <w:rPr>
                <w:rFonts w:hint="eastAsia"/>
                <w:sz w:val="16"/>
                <w:lang w:eastAsia="ja-JP"/>
              </w:rPr>
              <w:t>各トイレや廊下</w:t>
            </w:r>
            <w:r>
              <w:rPr>
                <w:rFonts w:hint="eastAsia"/>
                <w:sz w:val="16"/>
                <w:lang w:eastAsia="ja-JP"/>
              </w:rPr>
              <w:t>、また</w:t>
            </w:r>
            <w:r w:rsidRPr="00A402DD">
              <w:rPr>
                <w:rFonts w:hint="eastAsia"/>
                <w:sz w:val="16"/>
                <w:lang w:eastAsia="ja-JP"/>
              </w:rPr>
              <w:t>段差がある場所については手すりが備え付けられています。</w:t>
            </w:r>
            <w:r>
              <w:rPr>
                <w:rFonts w:hint="eastAsia"/>
                <w:sz w:val="16"/>
                <w:lang w:eastAsia="ja-JP"/>
              </w:rPr>
              <w:t>必要な際は利用児に合わせて椅子や踏み台等を使用し対応しています。</w:t>
            </w:r>
          </w:p>
        </w:tc>
      </w:tr>
      <w:tr w:rsidR="008F5908" w:rsidTr="001C2ED5">
        <w:trPr>
          <w:trHeight w:hRule="exact" w:val="1000"/>
        </w:trPr>
        <w:tc>
          <w:tcPr>
            <w:tcW w:w="396" w:type="dxa"/>
            <w:vMerge w:val="restart"/>
            <w:tcBorders>
              <w:top w:val="single" w:sz="3" w:space="0" w:color="000000"/>
              <w:left w:val="single" w:sz="3" w:space="0" w:color="000000"/>
              <w:bottom w:val="single" w:sz="3" w:space="0" w:color="000000"/>
              <w:right w:val="single" w:sz="3" w:space="0" w:color="000000"/>
            </w:tcBorders>
            <w:shd w:val="clear" w:color="auto" w:fill="DAE3EF"/>
          </w:tcPr>
          <w:p w:rsidR="008F5908" w:rsidRDefault="008F5908">
            <w:pPr>
              <w:spacing w:line="200" w:lineRule="exact"/>
              <w:rPr>
                <w:lang w:eastAsia="ja-JP"/>
              </w:rPr>
            </w:pPr>
          </w:p>
          <w:p w:rsidR="008F5908" w:rsidRDefault="008F5908">
            <w:pPr>
              <w:spacing w:line="200" w:lineRule="exact"/>
              <w:rPr>
                <w:lang w:eastAsia="ja-JP"/>
              </w:rPr>
            </w:pPr>
          </w:p>
          <w:p w:rsidR="008F5908" w:rsidRDefault="008F5908">
            <w:pPr>
              <w:spacing w:line="200" w:lineRule="exact"/>
              <w:rPr>
                <w:lang w:eastAsia="ja-JP"/>
              </w:rPr>
            </w:pPr>
          </w:p>
          <w:p w:rsidR="008F5908" w:rsidRDefault="008F5908">
            <w:pPr>
              <w:spacing w:line="200" w:lineRule="exact"/>
              <w:rPr>
                <w:lang w:eastAsia="ja-JP"/>
              </w:rPr>
            </w:pPr>
          </w:p>
          <w:p w:rsidR="008F5908" w:rsidRDefault="008F5908">
            <w:pPr>
              <w:spacing w:line="200" w:lineRule="exact"/>
              <w:rPr>
                <w:lang w:eastAsia="ja-JP"/>
              </w:rPr>
            </w:pPr>
          </w:p>
          <w:p w:rsidR="008F5908" w:rsidRDefault="008F5908">
            <w:pPr>
              <w:spacing w:line="200" w:lineRule="exact"/>
              <w:rPr>
                <w:lang w:eastAsia="ja-JP"/>
              </w:rPr>
            </w:pPr>
          </w:p>
          <w:p w:rsidR="008F5908" w:rsidRDefault="008F5908">
            <w:pPr>
              <w:spacing w:line="200" w:lineRule="exact"/>
              <w:rPr>
                <w:lang w:eastAsia="ja-JP"/>
              </w:rPr>
            </w:pPr>
          </w:p>
          <w:p w:rsidR="008F5908" w:rsidRDefault="008F5908">
            <w:pPr>
              <w:spacing w:line="269" w:lineRule="exact"/>
              <w:rPr>
                <w:lang w:eastAsia="ja-JP"/>
              </w:rPr>
            </w:pPr>
          </w:p>
          <w:p w:rsidR="008F5908" w:rsidRDefault="00190A14">
            <w:pPr>
              <w:autoSpaceDE w:val="0"/>
              <w:autoSpaceDN w:val="0"/>
              <w:spacing w:line="168" w:lineRule="auto"/>
              <w:ind w:left="79" w:right="126"/>
            </w:pPr>
            <w:r>
              <w:rPr>
                <w:rFonts w:ascii="Microsoft JhengHei" w:eastAsia="Microsoft JhengHei" w:hAnsi="Microsoft JhengHei" w:cs="Microsoft JhengHei"/>
                <w:color w:val="000000"/>
                <w:spacing w:val="-2"/>
                <w:w w:val="90"/>
                <w:sz w:val="18"/>
                <w:szCs w:val="18"/>
              </w:rPr>
              <w:t>業務改</w:t>
            </w:r>
            <w:r>
              <w:rPr>
                <w:rFonts w:ascii="Microsoft JhengHei" w:eastAsia="Microsoft JhengHei" w:hAnsi="Microsoft JhengHei" w:cs="Microsoft JhengHei"/>
                <w:color w:val="000000"/>
                <w:spacing w:val="-1"/>
                <w:w w:val="87"/>
                <w:sz w:val="18"/>
                <w:szCs w:val="18"/>
              </w:rPr>
              <w:t>善</w:t>
            </w:r>
          </w:p>
        </w:tc>
        <w:tc>
          <w:tcPr>
            <w:tcW w:w="425" w:type="dxa"/>
            <w:tcBorders>
              <w:top w:val="single" w:sz="3" w:space="0" w:color="000000"/>
              <w:left w:val="single" w:sz="3" w:space="0" w:color="000000"/>
              <w:bottom w:val="single" w:sz="3" w:space="0" w:color="000000"/>
              <w:right w:val="single" w:sz="3" w:space="0" w:color="000000"/>
            </w:tcBorders>
            <w:shd w:val="clear" w:color="auto" w:fill="DAE3EF"/>
          </w:tcPr>
          <w:p w:rsidR="008F5908" w:rsidRDefault="008F5908">
            <w:pPr>
              <w:spacing w:line="374" w:lineRule="exact"/>
            </w:pPr>
          </w:p>
          <w:p w:rsidR="008F5908" w:rsidRDefault="00190A14">
            <w:pPr>
              <w:spacing w:line="180" w:lineRule="auto"/>
              <w:ind w:left="112"/>
            </w:pPr>
            <w:r>
              <w:rPr>
                <w:rFonts w:ascii="Microsoft JhengHei" w:eastAsia="Microsoft JhengHei" w:hAnsi="Microsoft JhengHei" w:cs="Microsoft JhengHei"/>
                <w:color w:val="000000"/>
                <w:w w:val="134"/>
                <w:sz w:val="18"/>
                <w:szCs w:val="18"/>
              </w:rPr>
              <w:t>④</w:t>
            </w:r>
          </w:p>
        </w:tc>
        <w:tc>
          <w:tcPr>
            <w:tcW w:w="3754" w:type="dxa"/>
            <w:tcBorders>
              <w:top w:val="single" w:sz="3" w:space="0" w:color="000000"/>
              <w:left w:val="single" w:sz="3" w:space="0" w:color="000000"/>
              <w:bottom w:val="single" w:sz="3" w:space="0" w:color="000000"/>
              <w:right w:val="single" w:sz="3" w:space="0" w:color="000000"/>
            </w:tcBorders>
          </w:tcPr>
          <w:p w:rsidR="008F5908" w:rsidRDefault="00190A14">
            <w:pPr>
              <w:autoSpaceDE w:val="0"/>
              <w:autoSpaceDN w:val="0"/>
              <w:spacing w:before="10" w:line="226" w:lineRule="auto"/>
              <w:ind w:left="98" w:right="111"/>
              <w:rPr>
                <w:lang w:eastAsia="ja-JP"/>
              </w:rPr>
            </w:pPr>
            <w:r>
              <w:rPr>
                <w:rFonts w:ascii="Microsoft JhengHei" w:eastAsia="Microsoft JhengHei" w:hAnsi="Microsoft JhengHei" w:cs="Microsoft JhengHei"/>
                <w:color w:val="000000"/>
                <w:spacing w:val="-12"/>
                <w:sz w:val="20"/>
                <w:szCs w:val="20"/>
                <w:lang w:eastAsia="ja-JP"/>
              </w:rPr>
              <w:t>業務改善を進めるための</w:t>
            </w:r>
            <w:r>
              <w:rPr>
                <w:rFonts w:ascii="Microsoft JhengHei" w:eastAsia="Microsoft JhengHei" w:hAnsi="Microsoft JhengHei" w:cs="Microsoft JhengHei"/>
                <w:spacing w:val="-3"/>
                <w:sz w:val="20"/>
                <w:szCs w:val="20"/>
                <w:lang w:eastAsia="ja-JP"/>
              </w:rPr>
              <w:t xml:space="preserve">  </w:t>
            </w:r>
            <w:r>
              <w:rPr>
                <w:rFonts w:ascii="Microsoft JhengHei" w:eastAsia="Microsoft JhengHei" w:hAnsi="Microsoft JhengHei" w:cs="Microsoft JhengHei"/>
                <w:color w:val="000000"/>
                <w:spacing w:val="-9"/>
                <w:sz w:val="20"/>
                <w:szCs w:val="20"/>
                <w:lang w:eastAsia="ja-JP"/>
              </w:rPr>
              <w:t>PDCA</w:t>
            </w:r>
            <w:r>
              <w:rPr>
                <w:rFonts w:ascii="Microsoft JhengHei" w:eastAsia="Microsoft JhengHei" w:hAnsi="Microsoft JhengHei" w:cs="Microsoft JhengHei"/>
                <w:spacing w:val="-4"/>
                <w:sz w:val="20"/>
                <w:szCs w:val="20"/>
                <w:lang w:eastAsia="ja-JP"/>
              </w:rPr>
              <w:t xml:space="preserve">  </w:t>
            </w:r>
            <w:r>
              <w:rPr>
                <w:rFonts w:ascii="Microsoft JhengHei" w:eastAsia="Microsoft JhengHei" w:hAnsi="Microsoft JhengHei" w:cs="Microsoft JhengHei"/>
                <w:color w:val="000000"/>
                <w:spacing w:val="-12"/>
                <w:sz w:val="20"/>
                <w:szCs w:val="20"/>
                <w:lang w:eastAsia="ja-JP"/>
              </w:rPr>
              <w:t>サイクル</w:t>
            </w:r>
            <w:r>
              <w:rPr>
                <w:rFonts w:ascii="Microsoft JhengHei" w:eastAsia="Microsoft JhengHei" w:hAnsi="Microsoft JhengHei" w:cs="Microsoft JhengHei"/>
                <w:color w:val="000000"/>
                <w:spacing w:val="-25"/>
                <w:sz w:val="20"/>
                <w:szCs w:val="20"/>
                <w:lang w:eastAsia="ja-JP"/>
              </w:rPr>
              <w:t>（目標設定と振り返</w:t>
            </w:r>
            <w:r>
              <w:rPr>
                <w:rFonts w:ascii="Microsoft JhengHei" w:eastAsia="Microsoft JhengHei" w:hAnsi="Microsoft JhengHei" w:cs="Microsoft JhengHei"/>
                <w:color w:val="000000"/>
                <w:spacing w:val="-24"/>
                <w:sz w:val="20"/>
                <w:szCs w:val="20"/>
                <w:lang w:eastAsia="ja-JP"/>
              </w:rPr>
              <w:t>り）に、広く職員が参画</w:t>
            </w:r>
            <w:r>
              <w:rPr>
                <w:rFonts w:ascii="Microsoft JhengHei" w:eastAsia="Microsoft JhengHei" w:hAnsi="Microsoft JhengHei" w:cs="Microsoft JhengHei"/>
                <w:color w:val="000000"/>
                <w:spacing w:val="-48"/>
                <w:sz w:val="20"/>
                <w:szCs w:val="20"/>
                <w:lang w:eastAsia="ja-JP"/>
              </w:rPr>
              <w:t>してい</w:t>
            </w:r>
            <w:r>
              <w:rPr>
                <w:rFonts w:ascii="Microsoft JhengHei" w:eastAsia="Microsoft JhengHei" w:hAnsi="Microsoft JhengHei" w:cs="Microsoft JhengHei"/>
                <w:color w:val="000000"/>
                <w:spacing w:val="-46"/>
                <w:sz w:val="20"/>
                <w:szCs w:val="20"/>
                <w:lang w:eastAsia="ja-JP"/>
              </w:rPr>
              <w:t>るか</w:t>
            </w:r>
          </w:p>
        </w:tc>
        <w:tc>
          <w:tcPr>
            <w:tcW w:w="780" w:type="dxa"/>
            <w:tcBorders>
              <w:top w:val="single" w:sz="3" w:space="0" w:color="000000"/>
              <w:left w:val="single" w:sz="3" w:space="0" w:color="000000"/>
              <w:bottom w:val="single" w:sz="3" w:space="0" w:color="000000"/>
              <w:right w:val="single" w:sz="3" w:space="0" w:color="000000"/>
            </w:tcBorders>
            <w:vAlign w:val="center"/>
          </w:tcPr>
          <w:p w:rsidR="008F5908" w:rsidRDefault="000137C4" w:rsidP="000137C4">
            <w:pPr>
              <w:jc w:val="center"/>
              <w:rPr>
                <w:lang w:eastAsia="ja-JP"/>
              </w:rPr>
            </w:pPr>
            <w:r w:rsidRPr="001C2ED5">
              <w:rPr>
                <w:rFonts w:hint="eastAsia"/>
                <w:sz w:val="40"/>
                <w:lang w:eastAsia="ja-JP"/>
              </w:rPr>
              <w:t>○</w:t>
            </w:r>
          </w:p>
        </w:tc>
        <w:tc>
          <w:tcPr>
            <w:tcW w:w="782" w:type="dxa"/>
            <w:tcBorders>
              <w:top w:val="single" w:sz="3" w:space="0" w:color="000000"/>
              <w:left w:val="single" w:sz="3" w:space="0" w:color="000000"/>
              <w:bottom w:val="single" w:sz="3" w:space="0" w:color="000000"/>
              <w:right w:val="single" w:sz="3" w:space="0" w:color="000000"/>
            </w:tcBorders>
            <w:vAlign w:val="center"/>
          </w:tcPr>
          <w:p w:rsidR="008F5908" w:rsidRDefault="008F5908">
            <w:pPr>
              <w:rPr>
                <w:lang w:eastAsia="ja-JP"/>
              </w:rPr>
            </w:pPr>
          </w:p>
        </w:tc>
        <w:tc>
          <w:tcPr>
            <w:tcW w:w="780" w:type="dxa"/>
            <w:tcBorders>
              <w:top w:val="single" w:sz="3" w:space="0" w:color="000000"/>
              <w:left w:val="single" w:sz="3" w:space="0" w:color="000000"/>
              <w:bottom w:val="single" w:sz="3" w:space="0" w:color="000000"/>
              <w:right w:val="single" w:sz="3" w:space="0" w:color="000000"/>
            </w:tcBorders>
            <w:vAlign w:val="center"/>
          </w:tcPr>
          <w:p w:rsidR="008F5908" w:rsidRDefault="008F5908">
            <w:pPr>
              <w:rPr>
                <w:lang w:eastAsia="ja-JP"/>
              </w:rPr>
            </w:pPr>
          </w:p>
        </w:tc>
        <w:tc>
          <w:tcPr>
            <w:tcW w:w="3766" w:type="dxa"/>
            <w:tcBorders>
              <w:top w:val="single" w:sz="3" w:space="0" w:color="000000"/>
              <w:left w:val="single" w:sz="3" w:space="0" w:color="000000"/>
              <w:bottom w:val="single" w:sz="3" w:space="0" w:color="000000"/>
              <w:right w:val="single" w:sz="3" w:space="0" w:color="000000"/>
            </w:tcBorders>
          </w:tcPr>
          <w:p w:rsidR="008F5908" w:rsidRPr="00A402DD" w:rsidRDefault="00A402DD">
            <w:pPr>
              <w:rPr>
                <w:sz w:val="16"/>
                <w:lang w:eastAsia="ja-JP"/>
              </w:rPr>
            </w:pPr>
            <w:r>
              <w:rPr>
                <w:rFonts w:hint="eastAsia"/>
                <w:sz w:val="16"/>
                <w:lang w:eastAsia="ja-JP"/>
              </w:rPr>
              <w:t>職員間で毎日ミーティングをひらき、利用児童の特性・支援方法・目標等について話し合う時間を取り、情報共有を行っています。</w:t>
            </w:r>
          </w:p>
        </w:tc>
      </w:tr>
      <w:tr w:rsidR="008F5908" w:rsidTr="001C2ED5">
        <w:trPr>
          <w:trHeight w:hRule="exact" w:val="1001"/>
        </w:trPr>
        <w:tc>
          <w:tcPr>
            <w:tcW w:w="396" w:type="dxa"/>
            <w:vMerge/>
            <w:tcBorders>
              <w:top w:val="single" w:sz="3" w:space="0" w:color="000000"/>
              <w:left w:val="single" w:sz="3" w:space="0" w:color="000000"/>
              <w:bottom w:val="single" w:sz="3" w:space="0" w:color="000000"/>
              <w:right w:val="single" w:sz="3" w:space="0" w:color="000000"/>
            </w:tcBorders>
            <w:shd w:val="clear" w:color="auto" w:fill="DAE3EF"/>
          </w:tcPr>
          <w:p w:rsidR="008F5908" w:rsidRDefault="008F5908">
            <w:pPr>
              <w:rPr>
                <w:lang w:eastAsia="ja-JP"/>
              </w:rPr>
            </w:pPr>
          </w:p>
        </w:tc>
        <w:tc>
          <w:tcPr>
            <w:tcW w:w="425" w:type="dxa"/>
            <w:tcBorders>
              <w:top w:val="single" w:sz="3" w:space="0" w:color="000000"/>
              <w:left w:val="single" w:sz="3" w:space="0" w:color="000000"/>
              <w:bottom w:val="single" w:sz="3" w:space="0" w:color="000000"/>
              <w:right w:val="single" w:sz="3" w:space="0" w:color="000000"/>
            </w:tcBorders>
            <w:shd w:val="clear" w:color="auto" w:fill="DAE3EF"/>
          </w:tcPr>
          <w:p w:rsidR="008F5908" w:rsidRDefault="008F5908">
            <w:pPr>
              <w:spacing w:line="371" w:lineRule="exact"/>
              <w:rPr>
                <w:lang w:eastAsia="ja-JP"/>
              </w:rPr>
            </w:pPr>
          </w:p>
          <w:p w:rsidR="008F5908" w:rsidRDefault="00190A14">
            <w:pPr>
              <w:spacing w:line="180" w:lineRule="auto"/>
              <w:ind w:left="112"/>
            </w:pPr>
            <w:r>
              <w:rPr>
                <w:rFonts w:ascii="Microsoft JhengHei" w:eastAsia="Microsoft JhengHei" w:hAnsi="Microsoft JhengHei" w:cs="Microsoft JhengHei"/>
                <w:color w:val="000000"/>
                <w:w w:val="134"/>
                <w:sz w:val="18"/>
                <w:szCs w:val="18"/>
              </w:rPr>
              <w:t>⑤</w:t>
            </w:r>
          </w:p>
        </w:tc>
        <w:tc>
          <w:tcPr>
            <w:tcW w:w="3754" w:type="dxa"/>
            <w:tcBorders>
              <w:top w:val="single" w:sz="3" w:space="0" w:color="000000"/>
              <w:left w:val="single" w:sz="3" w:space="0" w:color="000000"/>
              <w:bottom w:val="single" w:sz="3" w:space="0" w:color="000000"/>
              <w:right w:val="single" w:sz="3" w:space="0" w:color="000000"/>
            </w:tcBorders>
          </w:tcPr>
          <w:p w:rsidR="008F5908" w:rsidRDefault="00190A14">
            <w:pPr>
              <w:autoSpaceDE w:val="0"/>
              <w:autoSpaceDN w:val="0"/>
              <w:spacing w:before="10" w:line="226" w:lineRule="auto"/>
              <w:ind w:left="98" w:right="108"/>
              <w:rPr>
                <w:lang w:eastAsia="ja-JP"/>
              </w:rPr>
            </w:pPr>
            <w:r>
              <w:rPr>
                <w:rFonts w:ascii="Microsoft JhengHei" w:eastAsia="Microsoft JhengHei" w:hAnsi="Microsoft JhengHei" w:cs="Microsoft JhengHei"/>
                <w:color w:val="000000"/>
                <w:spacing w:val="-16"/>
                <w:sz w:val="20"/>
                <w:szCs w:val="20"/>
                <w:lang w:eastAsia="ja-JP"/>
              </w:rPr>
              <w:t>保護者等向</w:t>
            </w:r>
            <w:r>
              <w:rPr>
                <w:rFonts w:ascii="Microsoft JhengHei" w:eastAsia="Microsoft JhengHei" w:hAnsi="Microsoft JhengHei" w:cs="Microsoft JhengHei"/>
                <w:color w:val="000000"/>
                <w:spacing w:val="-15"/>
                <w:sz w:val="20"/>
                <w:szCs w:val="20"/>
                <w:lang w:eastAsia="ja-JP"/>
              </w:rPr>
              <w:t>け評価表を活用する等によりアンケート調査を実施して保護者</w:t>
            </w:r>
            <w:r>
              <w:rPr>
                <w:rFonts w:ascii="Microsoft JhengHei" w:eastAsia="Microsoft JhengHei" w:hAnsi="Microsoft JhengHei" w:cs="Microsoft JhengHei"/>
                <w:color w:val="000000"/>
                <w:spacing w:val="-13"/>
                <w:sz w:val="20"/>
                <w:szCs w:val="20"/>
                <w:lang w:eastAsia="ja-JP"/>
              </w:rPr>
              <w:t>等</w:t>
            </w:r>
            <w:r>
              <w:rPr>
                <w:rFonts w:ascii="Microsoft JhengHei" w:eastAsia="Microsoft JhengHei" w:hAnsi="Microsoft JhengHei" w:cs="Microsoft JhengHei"/>
                <w:color w:val="000000"/>
                <w:spacing w:val="-16"/>
                <w:sz w:val="20"/>
                <w:szCs w:val="20"/>
                <w:lang w:eastAsia="ja-JP"/>
              </w:rPr>
              <w:t>の意</w:t>
            </w:r>
            <w:r>
              <w:rPr>
                <w:rFonts w:ascii="Microsoft JhengHei" w:eastAsia="Microsoft JhengHei" w:hAnsi="Microsoft JhengHei" w:cs="Microsoft JhengHei"/>
                <w:color w:val="000000"/>
                <w:spacing w:val="-14"/>
                <w:sz w:val="20"/>
                <w:szCs w:val="20"/>
                <w:lang w:eastAsia="ja-JP"/>
              </w:rPr>
              <w:t>向等</w:t>
            </w:r>
            <w:r>
              <w:rPr>
                <w:rFonts w:ascii="Microsoft JhengHei" w:eastAsia="Microsoft JhengHei" w:hAnsi="Microsoft JhengHei" w:cs="Microsoft JhengHei"/>
                <w:color w:val="000000"/>
                <w:spacing w:val="-30"/>
                <w:sz w:val="20"/>
                <w:szCs w:val="20"/>
                <w:lang w:eastAsia="ja-JP"/>
              </w:rPr>
              <w:t>を把握し、業務改善</w:t>
            </w:r>
            <w:r>
              <w:rPr>
                <w:rFonts w:ascii="Microsoft JhengHei" w:eastAsia="Microsoft JhengHei" w:hAnsi="Microsoft JhengHei" w:cs="Microsoft JhengHei"/>
                <w:color w:val="000000"/>
                <w:spacing w:val="-29"/>
                <w:sz w:val="20"/>
                <w:szCs w:val="20"/>
                <w:lang w:eastAsia="ja-JP"/>
              </w:rPr>
              <w:t>につなげているか</w:t>
            </w:r>
          </w:p>
        </w:tc>
        <w:tc>
          <w:tcPr>
            <w:tcW w:w="780" w:type="dxa"/>
            <w:tcBorders>
              <w:top w:val="single" w:sz="3" w:space="0" w:color="000000"/>
              <w:left w:val="single" w:sz="3" w:space="0" w:color="000000"/>
              <w:bottom w:val="single" w:sz="3" w:space="0" w:color="000000"/>
              <w:right w:val="single" w:sz="3" w:space="0" w:color="000000"/>
            </w:tcBorders>
            <w:vAlign w:val="center"/>
          </w:tcPr>
          <w:p w:rsidR="008F5908" w:rsidRDefault="008F5908" w:rsidP="00FB7CFF">
            <w:pPr>
              <w:jc w:val="center"/>
              <w:rPr>
                <w:lang w:eastAsia="ja-JP"/>
              </w:rPr>
            </w:pPr>
          </w:p>
        </w:tc>
        <w:tc>
          <w:tcPr>
            <w:tcW w:w="782" w:type="dxa"/>
            <w:tcBorders>
              <w:top w:val="single" w:sz="3" w:space="0" w:color="000000"/>
              <w:left w:val="single" w:sz="3" w:space="0" w:color="000000"/>
              <w:bottom w:val="single" w:sz="3" w:space="0" w:color="000000"/>
              <w:right w:val="single" w:sz="3" w:space="0" w:color="000000"/>
            </w:tcBorders>
            <w:vAlign w:val="center"/>
          </w:tcPr>
          <w:p w:rsidR="008F5908" w:rsidRDefault="008F5908">
            <w:pPr>
              <w:rPr>
                <w:lang w:eastAsia="ja-JP"/>
              </w:rPr>
            </w:pPr>
          </w:p>
        </w:tc>
        <w:tc>
          <w:tcPr>
            <w:tcW w:w="780" w:type="dxa"/>
            <w:tcBorders>
              <w:top w:val="single" w:sz="3" w:space="0" w:color="000000"/>
              <w:left w:val="single" w:sz="3" w:space="0" w:color="000000"/>
              <w:bottom w:val="single" w:sz="3" w:space="0" w:color="000000"/>
              <w:right w:val="single" w:sz="3" w:space="0" w:color="000000"/>
            </w:tcBorders>
            <w:vAlign w:val="center"/>
          </w:tcPr>
          <w:p w:rsidR="008F5908" w:rsidRPr="00FB7CFF" w:rsidRDefault="00835EB8" w:rsidP="00835EB8">
            <w:pPr>
              <w:jc w:val="center"/>
              <w:rPr>
                <w:sz w:val="18"/>
                <w:lang w:eastAsia="ja-JP"/>
              </w:rPr>
            </w:pPr>
            <w:r w:rsidRPr="001C2ED5">
              <w:rPr>
                <w:rFonts w:hint="eastAsia"/>
                <w:sz w:val="40"/>
                <w:lang w:eastAsia="ja-JP"/>
              </w:rPr>
              <w:t>○</w:t>
            </w:r>
          </w:p>
        </w:tc>
        <w:tc>
          <w:tcPr>
            <w:tcW w:w="3766" w:type="dxa"/>
            <w:tcBorders>
              <w:top w:val="single" w:sz="3" w:space="0" w:color="000000"/>
              <w:left w:val="single" w:sz="3" w:space="0" w:color="000000"/>
              <w:bottom w:val="single" w:sz="3" w:space="0" w:color="000000"/>
              <w:right w:val="single" w:sz="3" w:space="0" w:color="000000"/>
            </w:tcBorders>
          </w:tcPr>
          <w:p w:rsidR="008F5908" w:rsidRPr="00FB7CFF" w:rsidRDefault="00FB7CFF">
            <w:pPr>
              <w:rPr>
                <w:sz w:val="16"/>
                <w:lang w:eastAsia="ja-JP"/>
              </w:rPr>
            </w:pPr>
            <w:r w:rsidRPr="00FB7CFF">
              <w:rPr>
                <w:rFonts w:hint="eastAsia"/>
                <w:sz w:val="16"/>
                <w:lang w:eastAsia="ja-JP"/>
              </w:rPr>
              <w:t>保護者からのアンケートを集計し、当事業所の改善点について話し合いを行いました。</w:t>
            </w:r>
          </w:p>
        </w:tc>
      </w:tr>
      <w:tr w:rsidR="008F5908" w:rsidTr="00A44556">
        <w:trPr>
          <w:trHeight w:hRule="exact" w:val="627"/>
        </w:trPr>
        <w:tc>
          <w:tcPr>
            <w:tcW w:w="396" w:type="dxa"/>
            <w:vMerge/>
            <w:tcBorders>
              <w:top w:val="single" w:sz="3" w:space="0" w:color="000000"/>
              <w:left w:val="single" w:sz="3" w:space="0" w:color="000000"/>
              <w:bottom w:val="single" w:sz="3" w:space="0" w:color="000000"/>
              <w:right w:val="single" w:sz="3" w:space="0" w:color="000000"/>
            </w:tcBorders>
            <w:shd w:val="clear" w:color="auto" w:fill="DAE3EF"/>
          </w:tcPr>
          <w:p w:rsidR="008F5908" w:rsidRDefault="008F5908">
            <w:pPr>
              <w:rPr>
                <w:lang w:eastAsia="ja-JP"/>
              </w:rPr>
            </w:pPr>
          </w:p>
        </w:tc>
        <w:tc>
          <w:tcPr>
            <w:tcW w:w="425" w:type="dxa"/>
            <w:tcBorders>
              <w:top w:val="single" w:sz="3" w:space="0" w:color="000000"/>
              <w:left w:val="single" w:sz="3" w:space="0" w:color="000000"/>
              <w:bottom w:val="single" w:sz="3" w:space="0" w:color="000000"/>
              <w:right w:val="single" w:sz="3" w:space="0" w:color="000000"/>
            </w:tcBorders>
            <w:shd w:val="clear" w:color="auto" w:fill="DAE3EF"/>
          </w:tcPr>
          <w:p w:rsidR="008F5908" w:rsidRDefault="008F5908">
            <w:pPr>
              <w:spacing w:line="251" w:lineRule="exact"/>
              <w:rPr>
                <w:lang w:eastAsia="ja-JP"/>
              </w:rPr>
            </w:pPr>
          </w:p>
          <w:p w:rsidR="008F5908" w:rsidRDefault="00190A14">
            <w:pPr>
              <w:spacing w:line="180" w:lineRule="auto"/>
              <w:ind w:left="112"/>
            </w:pPr>
            <w:r>
              <w:rPr>
                <w:rFonts w:ascii="Microsoft JhengHei" w:eastAsia="Microsoft JhengHei" w:hAnsi="Microsoft JhengHei" w:cs="Microsoft JhengHei"/>
                <w:color w:val="000000"/>
                <w:w w:val="134"/>
                <w:sz w:val="18"/>
                <w:szCs w:val="18"/>
              </w:rPr>
              <w:t>⑥</w:t>
            </w:r>
          </w:p>
        </w:tc>
        <w:tc>
          <w:tcPr>
            <w:tcW w:w="3754" w:type="dxa"/>
            <w:tcBorders>
              <w:top w:val="single" w:sz="3" w:space="0" w:color="000000"/>
              <w:left w:val="single" w:sz="3" w:space="0" w:color="000000"/>
              <w:bottom w:val="single" w:sz="3" w:space="0" w:color="000000"/>
              <w:right w:val="single" w:sz="3" w:space="0" w:color="000000"/>
            </w:tcBorders>
          </w:tcPr>
          <w:p w:rsidR="008F5908" w:rsidRDefault="00190A14">
            <w:pPr>
              <w:autoSpaceDE w:val="0"/>
              <w:autoSpaceDN w:val="0"/>
              <w:spacing w:before="75" w:line="180" w:lineRule="auto"/>
              <w:ind w:left="98"/>
              <w:rPr>
                <w:lang w:eastAsia="ja-JP"/>
              </w:rPr>
            </w:pPr>
            <w:r>
              <w:rPr>
                <w:rFonts w:ascii="Microsoft JhengHei" w:eastAsia="Microsoft JhengHei" w:hAnsi="Microsoft JhengHei" w:cs="Microsoft JhengHei"/>
                <w:color w:val="000000"/>
                <w:spacing w:val="-16"/>
                <w:sz w:val="20"/>
                <w:szCs w:val="20"/>
                <w:lang w:eastAsia="ja-JP"/>
              </w:rPr>
              <w:t>この自己評価の結果</w:t>
            </w:r>
            <w:r>
              <w:rPr>
                <w:rFonts w:ascii="Microsoft JhengHei" w:eastAsia="Microsoft JhengHei" w:hAnsi="Microsoft JhengHei" w:cs="Microsoft JhengHei"/>
                <w:color w:val="000000"/>
                <w:spacing w:val="-14"/>
                <w:sz w:val="20"/>
                <w:szCs w:val="20"/>
                <w:lang w:eastAsia="ja-JP"/>
              </w:rPr>
              <w:t>を、事業所の会報やホ</w:t>
            </w:r>
          </w:p>
          <w:p w:rsidR="008F5908" w:rsidRDefault="00190A14">
            <w:pPr>
              <w:autoSpaceDE w:val="0"/>
              <w:autoSpaceDN w:val="0"/>
              <w:spacing w:before="71" w:line="180" w:lineRule="auto"/>
              <w:ind w:left="98"/>
              <w:rPr>
                <w:lang w:eastAsia="ja-JP"/>
              </w:rPr>
            </w:pPr>
            <w:r>
              <w:rPr>
                <w:rFonts w:ascii="Microsoft JhengHei" w:eastAsia="Microsoft JhengHei" w:hAnsi="Microsoft JhengHei" w:cs="Microsoft JhengHei"/>
                <w:color w:val="000000"/>
                <w:spacing w:val="-33"/>
                <w:sz w:val="20"/>
                <w:szCs w:val="20"/>
                <w:lang w:eastAsia="ja-JP"/>
              </w:rPr>
              <w:t>ームペー</w:t>
            </w:r>
            <w:r>
              <w:rPr>
                <w:rFonts w:ascii="Microsoft JhengHei" w:eastAsia="Microsoft JhengHei" w:hAnsi="Microsoft JhengHei" w:cs="Microsoft JhengHei"/>
                <w:color w:val="000000"/>
                <w:spacing w:val="-32"/>
                <w:sz w:val="20"/>
                <w:szCs w:val="20"/>
                <w:lang w:eastAsia="ja-JP"/>
              </w:rPr>
              <w:t>ジ等で公開しているか</w:t>
            </w:r>
          </w:p>
        </w:tc>
        <w:tc>
          <w:tcPr>
            <w:tcW w:w="780" w:type="dxa"/>
            <w:tcBorders>
              <w:top w:val="single" w:sz="3" w:space="0" w:color="000000"/>
              <w:left w:val="single" w:sz="3" w:space="0" w:color="000000"/>
              <w:bottom w:val="single" w:sz="3" w:space="0" w:color="000000"/>
              <w:right w:val="single" w:sz="3" w:space="0" w:color="000000"/>
            </w:tcBorders>
            <w:vAlign w:val="center"/>
          </w:tcPr>
          <w:p w:rsidR="008F5908" w:rsidRDefault="00FB7CFF" w:rsidP="00FB7CFF">
            <w:pPr>
              <w:jc w:val="center"/>
              <w:rPr>
                <w:lang w:eastAsia="ja-JP"/>
              </w:rPr>
            </w:pPr>
            <w:r w:rsidRPr="001C2ED5">
              <w:rPr>
                <w:rFonts w:hint="eastAsia"/>
                <w:sz w:val="40"/>
                <w:lang w:eastAsia="ja-JP"/>
              </w:rPr>
              <w:t>○</w:t>
            </w:r>
          </w:p>
        </w:tc>
        <w:tc>
          <w:tcPr>
            <w:tcW w:w="782" w:type="dxa"/>
            <w:tcBorders>
              <w:top w:val="single" w:sz="3" w:space="0" w:color="000000"/>
              <w:left w:val="single" w:sz="3" w:space="0" w:color="000000"/>
              <w:bottom w:val="single" w:sz="3" w:space="0" w:color="000000"/>
              <w:right w:val="single" w:sz="3" w:space="0" w:color="000000"/>
            </w:tcBorders>
            <w:vAlign w:val="center"/>
          </w:tcPr>
          <w:p w:rsidR="008F5908" w:rsidRDefault="008F5908">
            <w:pPr>
              <w:rPr>
                <w:lang w:eastAsia="ja-JP"/>
              </w:rPr>
            </w:pPr>
          </w:p>
        </w:tc>
        <w:tc>
          <w:tcPr>
            <w:tcW w:w="780" w:type="dxa"/>
            <w:tcBorders>
              <w:top w:val="single" w:sz="3" w:space="0" w:color="000000"/>
              <w:left w:val="single" w:sz="3" w:space="0" w:color="000000"/>
              <w:bottom w:val="single" w:sz="3" w:space="0" w:color="000000"/>
              <w:right w:val="single" w:sz="3" w:space="0" w:color="000000"/>
            </w:tcBorders>
            <w:vAlign w:val="center"/>
          </w:tcPr>
          <w:p w:rsidR="008F5908" w:rsidRDefault="008F5908">
            <w:pPr>
              <w:rPr>
                <w:lang w:eastAsia="ja-JP"/>
              </w:rPr>
            </w:pPr>
          </w:p>
        </w:tc>
        <w:tc>
          <w:tcPr>
            <w:tcW w:w="3766" w:type="dxa"/>
            <w:tcBorders>
              <w:top w:val="single" w:sz="3" w:space="0" w:color="000000"/>
              <w:left w:val="single" w:sz="3" w:space="0" w:color="000000"/>
              <w:bottom w:val="single" w:sz="3" w:space="0" w:color="000000"/>
              <w:right w:val="single" w:sz="3" w:space="0" w:color="000000"/>
            </w:tcBorders>
          </w:tcPr>
          <w:p w:rsidR="008F5908" w:rsidRPr="00FB7CFF" w:rsidRDefault="00FB7CFF">
            <w:pPr>
              <w:rPr>
                <w:sz w:val="16"/>
                <w:lang w:eastAsia="ja-JP"/>
              </w:rPr>
            </w:pPr>
            <w:r w:rsidRPr="00FB7CFF">
              <w:rPr>
                <w:rFonts w:hint="eastAsia"/>
                <w:sz w:val="16"/>
                <w:lang w:eastAsia="ja-JP"/>
              </w:rPr>
              <w:t>ホームページにて公開</w:t>
            </w:r>
            <w:r>
              <w:rPr>
                <w:rFonts w:hint="eastAsia"/>
                <w:sz w:val="16"/>
                <w:lang w:eastAsia="ja-JP"/>
              </w:rPr>
              <w:t>中です</w:t>
            </w:r>
            <w:r w:rsidRPr="00FB7CFF">
              <w:rPr>
                <w:rFonts w:hint="eastAsia"/>
                <w:sz w:val="16"/>
                <w:lang w:eastAsia="ja-JP"/>
              </w:rPr>
              <w:t>。</w:t>
            </w:r>
          </w:p>
        </w:tc>
      </w:tr>
      <w:tr w:rsidR="008F5908" w:rsidTr="00A44556">
        <w:trPr>
          <w:trHeight w:hRule="exact" w:val="568"/>
        </w:trPr>
        <w:tc>
          <w:tcPr>
            <w:tcW w:w="396" w:type="dxa"/>
            <w:vMerge/>
            <w:tcBorders>
              <w:top w:val="single" w:sz="3" w:space="0" w:color="000000"/>
              <w:left w:val="single" w:sz="3" w:space="0" w:color="000000"/>
              <w:bottom w:val="single" w:sz="3" w:space="0" w:color="000000"/>
              <w:right w:val="single" w:sz="3" w:space="0" w:color="000000"/>
            </w:tcBorders>
            <w:shd w:val="clear" w:color="auto" w:fill="DAE3EF"/>
          </w:tcPr>
          <w:p w:rsidR="008F5908" w:rsidRDefault="008F5908">
            <w:pPr>
              <w:rPr>
                <w:lang w:eastAsia="ja-JP"/>
              </w:rPr>
            </w:pPr>
          </w:p>
        </w:tc>
        <w:tc>
          <w:tcPr>
            <w:tcW w:w="425" w:type="dxa"/>
            <w:tcBorders>
              <w:top w:val="single" w:sz="3" w:space="0" w:color="000000"/>
              <w:left w:val="single" w:sz="3" w:space="0" w:color="000000"/>
              <w:bottom w:val="single" w:sz="3" w:space="0" w:color="000000"/>
              <w:right w:val="single" w:sz="3" w:space="0" w:color="000000"/>
            </w:tcBorders>
            <w:shd w:val="clear" w:color="auto" w:fill="DAE3EF"/>
          </w:tcPr>
          <w:p w:rsidR="008F5908" w:rsidRDefault="008F5908">
            <w:pPr>
              <w:spacing w:line="223" w:lineRule="exact"/>
              <w:rPr>
                <w:lang w:eastAsia="ja-JP"/>
              </w:rPr>
            </w:pPr>
          </w:p>
          <w:p w:rsidR="008F5908" w:rsidRDefault="00190A14">
            <w:pPr>
              <w:spacing w:line="180" w:lineRule="auto"/>
              <w:ind w:left="112"/>
            </w:pPr>
            <w:r>
              <w:rPr>
                <w:rFonts w:ascii="Microsoft JhengHei" w:eastAsia="Microsoft JhengHei" w:hAnsi="Microsoft JhengHei" w:cs="Microsoft JhengHei"/>
                <w:color w:val="000000"/>
                <w:w w:val="134"/>
                <w:sz w:val="18"/>
                <w:szCs w:val="18"/>
              </w:rPr>
              <w:t>⑦</w:t>
            </w:r>
          </w:p>
        </w:tc>
        <w:tc>
          <w:tcPr>
            <w:tcW w:w="3754" w:type="dxa"/>
            <w:tcBorders>
              <w:top w:val="single" w:sz="3" w:space="0" w:color="000000"/>
              <w:left w:val="single" w:sz="3" w:space="0" w:color="000000"/>
              <w:bottom w:val="single" w:sz="3" w:space="0" w:color="000000"/>
              <w:right w:val="single" w:sz="3" w:space="0" w:color="000000"/>
            </w:tcBorders>
          </w:tcPr>
          <w:p w:rsidR="008F5908" w:rsidRDefault="00190A14">
            <w:pPr>
              <w:autoSpaceDE w:val="0"/>
              <w:autoSpaceDN w:val="0"/>
              <w:spacing w:before="46" w:line="180" w:lineRule="auto"/>
              <w:ind w:left="98"/>
              <w:rPr>
                <w:lang w:eastAsia="ja-JP"/>
              </w:rPr>
            </w:pPr>
            <w:r>
              <w:rPr>
                <w:rFonts w:ascii="Microsoft JhengHei" w:eastAsia="Microsoft JhengHei" w:hAnsi="Microsoft JhengHei" w:cs="Microsoft JhengHei"/>
                <w:color w:val="000000"/>
                <w:spacing w:val="-15"/>
                <w:sz w:val="20"/>
                <w:szCs w:val="20"/>
                <w:lang w:eastAsia="ja-JP"/>
              </w:rPr>
              <w:t>第三者による外部評価を行い、評価</w:t>
            </w:r>
            <w:r>
              <w:rPr>
                <w:rFonts w:ascii="Microsoft JhengHei" w:eastAsia="Microsoft JhengHei" w:hAnsi="Microsoft JhengHei" w:cs="Microsoft JhengHei"/>
                <w:color w:val="000000"/>
                <w:spacing w:val="-14"/>
                <w:sz w:val="20"/>
                <w:szCs w:val="20"/>
                <w:lang w:eastAsia="ja-JP"/>
              </w:rPr>
              <w:t>結果を</w:t>
            </w:r>
          </w:p>
          <w:p w:rsidR="008F5908" w:rsidRDefault="00190A14">
            <w:pPr>
              <w:autoSpaceDE w:val="0"/>
              <w:autoSpaceDN w:val="0"/>
              <w:spacing w:before="71" w:line="180" w:lineRule="auto"/>
              <w:ind w:left="98"/>
              <w:rPr>
                <w:lang w:eastAsia="ja-JP"/>
              </w:rPr>
            </w:pPr>
            <w:r>
              <w:rPr>
                <w:rFonts w:ascii="Microsoft JhengHei" w:eastAsia="Microsoft JhengHei" w:hAnsi="Microsoft JhengHei" w:cs="Microsoft JhengHei"/>
                <w:color w:val="000000"/>
                <w:spacing w:val="-28"/>
                <w:sz w:val="20"/>
                <w:szCs w:val="20"/>
                <w:lang w:eastAsia="ja-JP"/>
              </w:rPr>
              <w:t>業務改善につ</w:t>
            </w:r>
            <w:r>
              <w:rPr>
                <w:rFonts w:ascii="Microsoft JhengHei" w:eastAsia="Microsoft JhengHei" w:hAnsi="Microsoft JhengHei" w:cs="Microsoft JhengHei"/>
                <w:color w:val="000000"/>
                <w:spacing w:val="-27"/>
                <w:sz w:val="20"/>
                <w:szCs w:val="20"/>
                <w:lang w:eastAsia="ja-JP"/>
              </w:rPr>
              <w:t>なげているか</w:t>
            </w:r>
          </w:p>
        </w:tc>
        <w:tc>
          <w:tcPr>
            <w:tcW w:w="780" w:type="dxa"/>
            <w:tcBorders>
              <w:top w:val="single" w:sz="3" w:space="0" w:color="000000"/>
              <w:left w:val="single" w:sz="3" w:space="0" w:color="000000"/>
              <w:bottom w:val="single" w:sz="3" w:space="0" w:color="000000"/>
              <w:right w:val="single" w:sz="3" w:space="0" w:color="000000"/>
            </w:tcBorders>
            <w:vAlign w:val="center"/>
          </w:tcPr>
          <w:p w:rsidR="008F5908" w:rsidRDefault="008F5908">
            <w:pPr>
              <w:rPr>
                <w:lang w:eastAsia="ja-JP"/>
              </w:rPr>
            </w:pPr>
          </w:p>
        </w:tc>
        <w:tc>
          <w:tcPr>
            <w:tcW w:w="782" w:type="dxa"/>
            <w:tcBorders>
              <w:top w:val="single" w:sz="3" w:space="0" w:color="000000"/>
              <w:left w:val="single" w:sz="3" w:space="0" w:color="000000"/>
              <w:bottom w:val="single" w:sz="3" w:space="0" w:color="000000"/>
              <w:right w:val="single" w:sz="3" w:space="0" w:color="000000"/>
            </w:tcBorders>
            <w:vAlign w:val="center"/>
          </w:tcPr>
          <w:p w:rsidR="008F5908" w:rsidRDefault="008F5908">
            <w:pPr>
              <w:rPr>
                <w:lang w:eastAsia="ja-JP"/>
              </w:rPr>
            </w:pPr>
          </w:p>
        </w:tc>
        <w:tc>
          <w:tcPr>
            <w:tcW w:w="780" w:type="dxa"/>
            <w:tcBorders>
              <w:top w:val="single" w:sz="3" w:space="0" w:color="000000"/>
              <w:left w:val="single" w:sz="3" w:space="0" w:color="000000"/>
              <w:bottom w:val="single" w:sz="3" w:space="0" w:color="000000"/>
              <w:right w:val="single" w:sz="3" w:space="0" w:color="000000"/>
            </w:tcBorders>
            <w:vAlign w:val="center"/>
          </w:tcPr>
          <w:p w:rsidR="008F5908" w:rsidRDefault="00FB7CFF" w:rsidP="00FB7CFF">
            <w:pPr>
              <w:jc w:val="center"/>
              <w:rPr>
                <w:lang w:eastAsia="ja-JP"/>
              </w:rPr>
            </w:pPr>
            <w:r w:rsidRPr="001C2ED5">
              <w:rPr>
                <w:rFonts w:hint="eastAsia"/>
                <w:sz w:val="40"/>
                <w:lang w:eastAsia="ja-JP"/>
              </w:rPr>
              <w:t>○</w:t>
            </w:r>
          </w:p>
        </w:tc>
        <w:tc>
          <w:tcPr>
            <w:tcW w:w="3766" w:type="dxa"/>
            <w:tcBorders>
              <w:top w:val="single" w:sz="3" w:space="0" w:color="000000"/>
              <w:left w:val="single" w:sz="3" w:space="0" w:color="000000"/>
              <w:bottom w:val="single" w:sz="3" w:space="0" w:color="000000"/>
              <w:right w:val="single" w:sz="3" w:space="0" w:color="000000"/>
            </w:tcBorders>
          </w:tcPr>
          <w:p w:rsidR="008F5908" w:rsidRPr="00FB7CFF" w:rsidRDefault="00FB7CFF">
            <w:pPr>
              <w:rPr>
                <w:sz w:val="16"/>
                <w:lang w:eastAsia="ja-JP"/>
              </w:rPr>
            </w:pPr>
            <w:r w:rsidRPr="00FB7CFF">
              <w:rPr>
                <w:rFonts w:hint="eastAsia"/>
                <w:sz w:val="16"/>
                <w:lang w:eastAsia="ja-JP"/>
              </w:rPr>
              <w:t>今後選出を行う予定で検討中です。</w:t>
            </w:r>
          </w:p>
        </w:tc>
      </w:tr>
      <w:tr w:rsidR="008F5908" w:rsidTr="00A44556">
        <w:trPr>
          <w:trHeight w:hRule="exact" w:val="592"/>
        </w:trPr>
        <w:tc>
          <w:tcPr>
            <w:tcW w:w="396" w:type="dxa"/>
            <w:vMerge/>
            <w:tcBorders>
              <w:top w:val="single" w:sz="3" w:space="0" w:color="000000"/>
              <w:left w:val="single" w:sz="3" w:space="0" w:color="000000"/>
              <w:bottom w:val="single" w:sz="3" w:space="0" w:color="000000"/>
              <w:right w:val="single" w:sz="3" w:space="0" w:color="000000"/>
            </w:tcBorders>
            <w:shd w:val="clear" w:color="auto" w:fill="DAE3EF"/>
          </w:tcPr>
          <w:p w:rsidR="008F5908" w:rsidRDefault="008F5908">
            <w:pPr>
              <w:rPr>
                <w:lang w:eastAsia="ja-JP"/>
              </w:rPr>
            </w:pPr>
          </w:p>
        </w:tc>
        <w:tc>
          <w:tcPr>
            <w:tcW w:w="425" w:type="dxa"/>
            <w:tcBorders>
              <w:top w:val="single" w:sz="3" w:space="0" w:color="000000"/>
              <w:left w:val="single" w:sz="3" w:space="0" w:color="000000"/>
              <w:bottom w:val="single" w:sz="3" w:space="0" w:color="000000"/>
              <w:right w:val="single" w:sz="3" w:space="0" w:color="000000"/>
            </w:tcBorders>
            <w:shd w:val="clear" w:color="auto" w:fill="DAE3EF"/>
          </w:tcPr>
          <w:p w:rsidR="008F5908" w:rsidRDefault="008F5908">
            <w:pPr>
              <w:spacing w:line="235" w:lineRule="exact"/>
              <w:rPr>
                <w:lang w:eastAsia="ja-JP"/>
              </w:rPr>
            </w:pPr>
          </w:p>
          <w:p w:rsidR="008F5908" w:rsidRDefault="00190A14">
            <w:pPr>
              <w:spacing w:line="180" w:lineRule="auto"/>
              <w:ind w:left="112"/>
            </w:pPr>
            <w:r>
              <w:rPr>
                <w:rFonts w:ascii="Microsoft JhengHei" w:eastAsia="Microsoft JhengHei" w:hAnsi="Microsoft JhengHei" w:cs="Microsoft JhengHei"/>
                <w:color w:val="000000"/>
                <w:w w:val="134"/>
                <w:sz w:val="18"/>
                <w:szCs w:val="18"/>
              </w:rPr>
              <w:t>⑧</w:t>
            </w:r>
          </w:p>
        </w:tc>
        <w:tc>
          <w:tcPr>
            <w:tcW w:w="3754" w:type="dxa"/>
            <w:tcBorders>
              <w:top w:val="single" w:sz="3" w:space="0" w:color="000000"/>
              <w:left w:val="single" w:sz="3" w:space="0" w:color="000000"/>
              <w:bottom w:val="single" w:sz="3" w:space="0" w:color="000000"/>
              <w:right w:val="single" w:sz="3" w:space="0" w:color="000000"/>
            </w:tcBorders>
          </w:tcPr>
          <w:p w:rsidR="008F5908" w:rsidRDefault="00190A14">
            <w:pPr>
              <w:autoSpaceDE w:val="0"/>
              <w:autoSpaceDN w:val="0"/>
              <w:spacing w:before="60" w:line="180" w:lineRule="auto"/>
              <w:ind w:left="98"/>
              <w:rPr>
                <w:lang w:eastAsia="ja-JP"/>
              </w:rPr>
            </w:pPr>
            <w:r>
              <w:rPr>
                <w:rFonts w:ascii="Microsoft JhengHei" w:eastAsia="Microsoft JhengHei" w:hAnsi="Microsoft JhengHei" w:cs="Microsoft JhengHei"/>
                <w:color w:val="000000"/>
                <w:spacing w:val="-15"/>
                <w:sz w:val="20"/>
                <w:szCs w:val="20"/>
                <w:lang w:eastAsia="ja-JP"/>
              </w:rPr>
              <w:t>職員の資質の向上を行うために、</w:t>
            </w:r>
            <w:r>
              <w:rPr>
                <w:rFonts w:ascii="Microsoft JhengHei" w:eastAsia="Microsoft JhengHei" w:hAnsi="Microsoft JhengHei" w:cs="Microsoft JhengHei"/>
                <w:color w:val="000000"/>
                <w:spacing w:val="-14"/>
                <w:sz w:val="20"/>
                <w:szCs w:val="20"/>
                <w:lang w:eastAsia="ja-JP"/>
              </w:rPr>
              <w:t>研修の機</w:t>
            </w:r>
          </w:p>
          <w:p w:rsidR="008F5908" w:rsidRDefault="00190A14">
            <w:pPr>
              <w:autoSpaceDE w:val="0"/>
              <w:autoSpaceDN w:val="0"/>
              <w:spacing w:before="69" w:line="180" w:lineRule="auto"/>
              <w:ind w:left="98"/>
            </w:pPr>
            <w:r>
              <w:rPr>
                <w:rFonts w:ascii="Microsoft JhengHei" w:eastAsia="Microsoft JhengHei" w:hAnsi="Microsoft JhengHei" w:cs="Microsoft JhengHei"/>
                <w:color w:val="000000"/>
                <w:spacing w:val="-32"/>
                <w:sz w:val="20"/>
                <w:szCs w:val="20"/>
              </w:rPr>
              <w:t>会を確保し</w:t>
            </w:r>
            <w:r>
              <w:rPr>
                <w:rFonts w:ascii="Microsoft JhengHei" w:eastAsia="Microsoft JhengHei" w:hAnsi="Microsoft JhengHei" w:cs="Microsoft JhengHei"/>
                <w:color w:val="000000"/>
                <w:spacing w:val="-31"/>
                <w:sz w:val="20"/>
                <w:szCs w:val="20"/>
              </w:rPr>
              <w:t>ているか</w:t>
            </w:r>
          </w:p>
        </w:tc>
        <w:tc>
          <w:tcPr>
            <w:tcW w:w="780" w:type="dxa"/>
            <w:tcBorders>
              <w:top w:val="single" w:sz="3" w:space="0" w:color="000000"/>
              <w:left w:val="single" w:sz="3" w:space="0" w:color="000000"/>
              <w:bottom w:val="single" w:sz="3" w:space="0" w:color="000000"/>
              <w:right w:val="single" w:sz="3" w:space="0" w:color="000000"/>
            </w:tcBorders>
            <w:vAlign w:val="center"/>
          </w:tcPr>
          <w:p w:rsidR="008F5908" w:rsidRDefault="00FB7CFF" w:rsidP="00FB7CFF">
            <w:pPr>
              <w:jc w:val="center"/>
            </w:pPr>
            <w:r w:rsidRPr="001C2ED5">
              <w:rPr>
                <w:rFonts w:hint="eastAsia"/>
                <w:sz w:val="40"/>
                <w:lang w:eastAsia="ja-JP"/>
              </w:rPr>
              <w:t>○</w:t>
            </w:r>
          </w:p>
        </w:tc>
        <w:tc>
          <w:tcPr>
            <w:tcW w:w="782" w:type="dxa"/>
            <w:tcBorders>
              <w:top w:val="single" w:sz="3" w:space="0" w:color="000000"/>
              <w:left w:val="single" w:sz="3" w:space="0" w:color="000000"/>
              <w:bottom w:val="single" w:sz="3" w:space="0" w:color="000000"/>
              <w:right w:val="single" w:sz="3" w:space="0" w:color="000000"/>
            </w:tcBorders>
            <w:vAlign w:val="center"/>
          </w:tcPr>
          <w:p w:rsidR="008F5908" w:rsidRDefault="008F5908"/>
        </w:tc>
        <w:tc>
          <w:tcPr>
            <w:tcW w:w="780" w:type="dxa"/>
            <w:tcBorders>
              <w:top w:val="single" w:sz="3" w:space="0" w:color="000000"/>
              <w:left w:val="single" w:sz="3" w:space="0" w:color="000000"/>
              <w:bottom w:val="single" w:sz="3" w:space="0" w:color="000000"/>
              <w:right w:val="single" w:sz="3" w:space="0" w:color="000000"/>
            </w:tcBorders>
            <w:vAlign w:val="center"/>
          </w:tcPr>
          <w:p w:rsidR="008F5908" w:rsidRDefault="008F5908"/>
        </w:tc>
        <w:tc>
          <w:tcPr>
            <w:tcW w:w="3766" w:type="dxa"/>
            <w:tcBorders>
              <w:top w:val="single" w:sz="3" w:space="0" w:color="000000"/>
              <w:left w:val="single" w:sz="3" w:space="0" w:color="000000"/>
              <w:bottom w:val="single" w:sz="3" w:space="0" w:color="000000"/>
              <w:right w:val="single" w:sz="3" w:space="0" w:color="000000"/>
            </w:tcBorders>
          </w:tcPr>
          <w:p w:rsidR="008F5908" w:rsidRPr="00FB7CFF" w:rsidRDefault="00FB7CFF">
            <w:pPr>
              <w:rPr>
                <w:sz w:val="16"/>
                <w:lang w:eastAsia="ja-JP"/>
              </w:rPr>
            </w:pPr>
            <w:r w:rsidRPr="00FB7CFF">
              <w:rPr>
                <w:rFonts w:hint="eastAsia"/>
                <w:sz w:val="16"/>
                <w:lang w:eastAsia="ja-JP"/>
              </w:rPr>
              <w:t>事業所内外でもスキルアップのための研修機会を設け</w:t>
            </w:r>
            <w:r>
              <w:rPr>
                <w:rFonts w:hint="eastAsia"/>
                <w:sz w:val="16"/>
                <w:lang w:eastAsia="ja-JP"/>
              </w:rPr>
              <w:t>てい</w:t>
            </w:r>
            <w:r w:rsidR="000E58E7">
              <w:rPr>
                <w:rFonts w:hint="eastAsia"/>
                <w:sz w:val="16"/>
                <w:lang w:eastAsia="ja-JP"/>
              </w:rPr>
              <w:t>ます。</w:t>
            </w:r>
          </w:p>
        </w:tc>
      </w:tr>
      <w:tr w:rsidR="008F5908" w:rsidTr="00A44556">
        <w:trPr>
          <w:trHeight w:hRule="exact" w:val="1127"/>
        </w:trPr>
        <w:tc>
          <w:tcPr>
            <w:tcW w:w="396" w:type="dxa"/>
            <w:vMerge w:val="restart"/>
            <w:tcBorders>
              <w:top w:val="single" w:sz="3" w:space="0" w:color="000000"/>
              <w:left w:val="single" w:sz="3" w:space="0" w:color="000000"/>
              <w:bottom w:val="nil"/>
              <w:right w:val="single" w:sz="3" w:space="0" w:color="000000"/>
            </w:tcBorders>
            <w:shd w:val="clear" w:color="auto" w:fill="DAE3EF"/>
          </w:tcPr>
          <w:p w:rsidR="008F5908" w:rsidRDefault="008F5908">
            <w:pPr>
              <w:spacing w:line="200" w:lineRule="exact"/>
              <w:rPr>
                <w:lang w:eastAsia="ja-JP"/>
              </w:rPr>
            </w:pPr>
          </w:p>
          <w:p w:rsidR="008F5908" w:rsidRDefault="008F5908">
            <w:pPr>
              <w:spacing w:line="200" w:lineRule="exact"/>
              <w:rPr>
                <w:lang w:eastAsia="ja-JP"/>
              </w:rPr>
            </w:pPr>
          </w:p>
          <w:p w:rsidR="008F5908" w:rsidRDefault="008F5908">
            <w:pPr>
              <w:spacing w:line="200" w:lineRule="exact"/>
              <w:rPr>
                <w:lang w:eastAsia="ja-JP"/>
              </w:rPr>
            </w:pPr>
          </w:p>
          <w:p w:rsidR="008F5908" w:rsidRDefault="008F5908">
            <w:pPr>
              <w:spacing w:line="200" w:lineRule="exact"/>
              <w:rPr>
                <w:lang w:eastAsia="ja-JP"/>
              </w:rPr>
            </w:pPr>
          </w:p>
          <w:p w:rsidR="008F5908" w:rsidRDefault="008F5908">
            <w:pPr>
              <w:spacing w:line="200" w:lineRule="exact"/>
              <w:rPr>
                <w:lang w:eastAsia="ja-JP"/>
              </w:rPr>
            </w:pPr>
          </w:p>
          <w:p w:rsidR="008F5908" w:rsidRDefault="008F5908">
            <w:pPr>
              <w:spacing w:line="200" w:lineRule="exact"/>
              <w:rPr>
                <w:lang w:eastAsia="ja-JP"/>
              </w:rPr>
            </w:pPr>
          </w:p>
          <w:p w:rsidR="008F5908" w:rsidRDefault="008F5908">
            <w:pPr>
              <w:spacing w:line="200" w:lineRule="exact"/>
              <w:rPr>
                <w:lang w:eastAsia="ja-JP"/>
              </w:rPr>
            </w:pPr>
          </w:p>
          <w:p w:rsidR="008F5908" w:rsidRDefault="008F5908">
            <w:pPr>
              <w:spacing w:line="200" w:lineRule="exact"/>
              <w:rPr>
                <w:lang w:eastAsia="ja-JP"/>
              </w:rPr>
            </w:pPr>
          </w:p>
          <w:p w:rsidR="008F5908" w:rsidRDefault="008F5908">
            <w:pPr>
              <w:spacing w:line="200" w:lineRule="exact"/>
              <w:rPr>
                <w:lang w:eastAsia="ja-JP"/>
              </w:rPr>
            </w:pPr>
          </w:p>
          <w:p w:rsidR="008F5908" w:rsidRDefault="008F5908">
            <w:pPr>
              <w:spacing w:line="200" w:lineRule="exact"/>
              <w:rPr>
                <w:lang w:eastAsia="ja-JP"/>
              </w:rPr>
            </w:pPr>
          </w:p>
          <w:p w:rsidR="008F5908" w:rsidRDefault="008F5908">
            <w:pPr>
              <w:spacing w:line="200" w:lineRule="exact"/>
              <w:rPr>
                <w:lang w:eastAsia="ja-JP"/>
              </w:rPr>
            </w:pPr>
          </w:p>
          <w:p w:rsidR="008F5908" w:rsidRDefault="008F5908">
            <w:pPr>
              <w:spacing w:line="200" w:lineRule="exact"/>
              <w:rPr>
                <w:lang w:eastAsia="ja-JP"/>
              </w:rPr>
            </w:pPr>
          </w:p>
          <w:p w:rsidR="008F5908" w:rsidRDefault="008F5908">
            <w:pPr>
              <w:spacing w:line="200" w:lineRule="exact"/>
              <w:rPr>
                <w:lang w:eastAsia="ja-JP"/>
              </w:rPr>
            </w:pPr>
          </w:p>
          <w:p w:rsidR="008F5908" w:rsidRDefault="008F5908">
            <w:pPr>
              <w:spacing w:line="200" w:lineRule="exact"/>
              <w:rPr>
                <w:lang w:eastAsia="ja-JP"/>
              </w:rPr>
            </w:pPr>
          </w:p>
          <w:p w:rsidR="008F5908" w:rsidRDefault="008F5908">
            <w:pPr>
              <w:spacing w:line="267" w:lineRule="exact"/>
              <w:rPr>
                <w:lang w:eastAsia="ja-JP"/>
              </w:rPr>
            </w:pPr>
          </w:p>
          <w:p w:rsidR="008F5908" w:rsidRDefault="00190A14">
            <w:pPr>
              <w:autoSpaceDE w:val="0"/>
              <w:autoSpaceDN w:val="0"/>
              <w:spacing w:line="168" w:lineRule="auto"/>
              <w:ind w:left="79" w:right="126"/>
            </w:pPr>
            <w:r>
              <w:rPr>
                <w:rFonts w:ascii="Microsoft JhengHei" w:eastAsia="Microsoft JhengHei" w:hAnsi="Microsoft JhengHei" w:cs="Microsoft JhengHei"/>
                <w:color w:val="000000"/>
                <w:spacing w:val="-2"/>
                <w:w w:val="90"/>
                <w:sz w:val="18"/>
                <w:szCs w:val="18"/>
              </w:rPr>
              <w:t>適切</w:t>
            </w:r>
            <w:r>
              <w:rPr>
                <w:rFonts w:ascii="Microsoft JhengHei" w:eastAsia="Microsoft JhengHei" w:hAnsi="Microsoft JhengHei" w:cs="Microsoft JhengHei"/>
                <w:color w:val="000000"/>
                <w:spacing w:val="-1"/>
                <w:w w:val="78"/>
                <w:sz w:val="18"/>
                <w:szCs w:val="18"/>
              </w:rPr>
              <w:t>な</w:t>
            </w:r>
            <w:r>
              <w:rPr>
                <w:rFonts w:ascii="Microsoft JhengHei" w:eastAsia="Microsoft JhengHei" w:hAnsi="Microsoft JhengHei" w:cs="Microsoft JhengHei"/>
                <w:color w:val="000000"/>
                <w:spacing w:val="-2"/>
                <w:w w:val="90"/>
                <w:sz w:val="18"/>
                <w:szCs w:val="18"/>
              </w:rPr>
              <w:t>支援</w:t>
            </w:r>
            <w:r>
              <w:rPr>
                <w:rFonts w:ascii="Microsoft JhengHei" w:eastAsia="Microsoft JhengHei" w:hAnsi="Microsoft JhengHei" w:cs="Microsoft JhengHei"/>
                <w:color w:val="000000"/>
                <w:spacing w:val="-2"/>
                <w:w w:val="75"/>
                <w:sz w:val="18"/>
                <w:szCs w:val="18"/>
              </w:rPr>
              <w:t>の</w:t>
            </w:r>
            <w:r>
              <w:rPr>
                <w:rFonts w:ascii="Microsoft JhengHei" w:eastAsia="Microsoft JhengHei" w:hAnsi="Microsoft JhengHei" w:cs="Microsoft JhengHei"/>
                <w:color w:val="000000"/>
                <w:spacing w:val="-2"/>
                <w:w w:val="90"/>
                <w:sz w:val="18"/>
                <w:szCs w:val="18"/>
              </w:rPr>
              <w:t>提</w:t>
            </w:r>
            <w:r>
              <w:rPr>
                <w:rFonts w:ascii="Microsoft JhengHei" w:eastAsia="Microsoft JhengHei" w:hAnsi="Microsoft JhengHei" w:cs="Microsoft JhengHei"/>
                <w:color w:val="000000"/>
                <w:spacing w:val="-1"/>
                <w:w w:val="87"/>
                <w:sz w:val="18"/>
                <w:szCs w:val="18"/>
              </w:rPr>
              <w:t>供</w:t>
            </w:r>
          </w:p>
        </w:tc>
        <w:tc>
          <w:tcPr>
            <w:tcW w:w="425" w:type="dxa"/>
            <w:tcBorders>
              <w:top w:val="single" w:sz="3" w:space="0" w:color="000000"/>
              <w:left w:val="single" w:sz="3" w:space="0" w:color="000000"/>
              <w:bottom w:val="single" w:sz="3" w:space="0" w:color="000000"/>
              <w:right w:val="single" w:sz="3" w:space="0" w:color="000000"/>
            </w:tcBorders>
            <w:shd w:val="clear" w:color="auto" w:fill="DAE3EF"/>
          </w:tcPr>
          <w:p w:rsidR="008F5908" w:rsidRDefault="008F5908">
            <w:pPr>
              <w:spacing w:line="374" w:lineRule="exact"/>
            </w:pPr>
          </w:p>
          <w:p w:rsidR="008F5908" w:rsidRDefault="00190A14">
            <w:pPr>
              <w:spacing w:line="180" w:lineRule="auto"/>
              <w:ind w:left="112"/>
            </w:pPr>
            <w:r>
              <w:rPr>
                <w:rFonts w:ascii="Microsoft JhengHei" w:eastAsia="Microsoft JhengHei" w:hAnsi="Microsoft JhengHei" w:cs="Microsoft JhengHei"/>
                <w:color w:val="000000"/>
                <w:w w:val="134"/>
                <w:sz w:val="18"/>
                <w:szCs w:val="18"/>
              </w:rPr>
              <w:t>⑨</w:t>
            </w:r>
          </w:p>
        </w:tc>
        <w:tc>
          <w:tcPr>
            <w:tcW w:w="3754" w:type="dxa"/>
            <w:tcBorders>
              <w:top w:val="single" w:sz="3" w:space="0" w:color="000000"/>
              <w:left w:val="single" w:sz="3" w:space="0" w:color="000000"/>
              <w:bottom w:val="single" w:sz="3" w:space="0" w:color="000000"/>
              <w:right w:val="single" w:sz="3" w:space="0" w:color="000000"/>
            </w:tcBorders>
          </w:tcPr>
          <w:p w:rsidR="008F5908" w:rsidRDefault="00190A14">
            <w:pPr>
              <w:autoSpaceDE w:val="0"/>
              <w:autoSpaceDN w:val="0"/>
              <w:spacing w:before="10" w:line="226" w:lineRule="auto"/>
              <w:ind w:left="98" w:right="115"/>
              <w:rPr>
                <w:lang w:eastAsia="ja-JP"/>
              </w:rPr>
            </w:pPr>
            <w:r>
              <w:rPr>
                <w:rFonts w:ascii="Microsoft JhengHei" w:eastAsia="Microsoft JhengHei" w:hAnsi="Microsoft JhengHei" w:cs="Microsoft JhengHei"/>
                <w:color w:val="000000"/>
                <w:spacing w:val="-34"/>
                <w:sz w:val="20"/>
                <w:szCs w:val="20"/>
                <w:lang w:eastAsia="ja-JP"/>
              </w:rPr>
              <w:t>アセスメントを適切に</w:t>
            </w:r>
            <w:r>
              <w:rPr>
                <w:rFonts w:ascii="Microsoft JhengHei" w:eastAsia="Microsoft JhengHei" w:hAnsi="Microsoft JhengHei" w:cs="Microsoft JhengHei"/>
                <w:color w:val="000000"/>
                <w:spacing w:val="-32"/>
                <w:sz w:val="20"/>
                <w:szCs w:val="20"/>
                <w:lang w:eastAsia="ja-JP"/>
              </w:rPr>
              <w:t>行い、子どもと保護者の</w:t>
            </w:r>
            <w:r>
              <w:rPr>
                <w:rFonts w:ascii="Microsoft JhengHei" w:eastAsia="Microsoft JhengHei" w:hAnsi="Microsoft JhengHei" w:cs="Microsoft JhengHei"/>
                <w:color w:val="000000"/>
                <w:spacing w:val="-16"/>
                <w:sz w:val="20"/>
                <w:szCs w:val="20"/>
                <w:lang w:eastAsia="ja-JP"/>
              </w:rPr>
              <w:t>ニーズや</w:t>
            </w:r>
            <w:r>
              <w:rPr>
                <w:rFonts w:ascii="Microsoft JhengHei" w:eastAsia="Microsoft JhengHei" w:hAnsi="Microsoft JhengHei" w:cs="Microsoft JhengHei"/>
                <w:color w:val="000000"/>
                <w:spacing w:val="-15"/>
                <w:sz w:val="20"/>
                <w:szCs w:val="20"/>
                <w:lang w:eastAsia="ja-JP"/>
              </w:rPr>
              <w:t>課題を客観的に分析した上で、放</w:t>
            </w:r>
            <w:r>
              <w:rPr>
                <w:rFonts w:ascii="Microsoft JhengHei" w:eastAsia="Microsoft JhengHei" w:hAnsi="Microsoft JhengHei" w:cs="Microsoft JhengHei"/>
                <w:color w:val="000000"/>
                <w:spacing w:val="-30"/>
                <w:sz w:val="20"/>
                <w:szCs w:val="20"/>
                <w:lang w:eastAsia="ja-JP"/>
              </w:rPr>
              <w:t>課後等デ</w:t>
            </w:r>
            <w:r>
              <w:rPr>
                <w:rFonts w:ascii="Microsoft JhengHei" w:eastAsia="Microsoft JhengHei" w:hAnsi="Microsoft JhengHei" w:cs="Microsoft JhengHei"/>
                <w:color w:val="000000"/>
                <w:spacing w:val="-29"/>
                <w:sz w:val="20"/>
                <w:szCs w:val="20"/>
                <w:lang w:eastAsia="ja-JP"/>
              </w:rPr>
              <w:t>イサービス計画を作成しているか</w:t>
            </w:r>
          </w:p>
        </w:tc>
        <w:tc>
          <w:tcPr>
            <w:tcW w:w="780" w:type="dxa"/>
            <w:tcBorders>
              <w:top w:val="single" w:sz="3" w:space="0" w:color="000000"/>
              <w:left w:val="single" w:sz="3" w:space="0" w:color="000000"/>
              <w:bottom w:val="single" w:sz="3" w:space="0" w:color="000000"/>
              <w:right w:val="single" w:sz="3" w:space="0" w:color="000000"/>
            </w:tcBorders>
            <w:vAlign w:val="center"/>
          </w:tcPr>
          <w:p w:rsidR="008F5908" w:rsidRDefault="00EF10AF" w:rsidP="00EF10AF">
            <w:pPr>
              <w:jc w:val="center"/>
              <w:rPr>
                <w:lang w:eastAsia="ja-JP"/>
              </w:rPr>
            </w:pPr>
            <w:r w:rsidRPr="001C2ED5">
              <w:rPr>
                <w:rFonts w:hint="eastAsia"/>
                <w:sz w:val="40"/>
                <w:lang w:eastAsia="ja-JP"/>
              </w:rPr>
              <w:t>○</w:t>
            </w:r>
          </w:p>
        </w:tc>
        <w:tc>
          <w:tcPr>
            <w:tcW w:w="782" w:type="dxa"/>
            <w:tcBorders>
              <w:top w:val="single" w:sz="3" w:space="0" w:color="000000"/>
              <w:left w:val="single" w:sz="3" w:space="0" w:color="000000"/>
              <w:bottom w:val="single" w:sz="3" w:space="0" w:color="000000"/>
              <w:right w:val="single" w:sz="3" w:space="0" w:color="000000"/>
            </w:tcBorders>
            <w:vAlign w:val="center"/>
          </w:tcPr>
          <w:p w:rsidR="008F5908" w:rsidRDefault="008F5908" w:rsidP="00835EB8">
            <w:pPr>
              <w:jc w:val="center"/>
              <w:rPr>
                <w:lang w:eastAsia="ja-JP"/>
              </w:rPr>
            </w:pPr>
          </w:p>
        </w:tc>
        <w:tc>
          <w:tcPr>
            <w:tcW w:w="780" w:type="dxa"/>
            <w:tcBorders>
              <w:top w:val="single" w:sz="3" w:space="0" w:color="000000"/>
              <w:left w:val="single" w:sz="3" w:space="0" w:color="000000"/>
              <w:bottom w:val="single" w:sz="3" w:space="0" w:color="000000"/>
              <w:right w:val="single" w:sz="3" w:space="0" w:color="000000"/>
            </w:tcBorders>
            <w:vAlign w:val="center"/>
          </w:tcPr>
          <w:p w:rsidR="008F5908" w:rsidRDefault="008F5908">
            <w:pPr>
              <w:rPr>
                <w:lang w:eastAsia="ja-JP"/>
              </w:rPr>
            </w:pPr>
          </w:p>
        </w:tc>
        <w:tc>
          <w:tcPr>
            <w:tcW w:w="3766" w:type="dxa"/>
            <w:tcBorders>
              <w:top w:val="single" w:sz="3" w:space="0" w:color="000000"/>
              <w:left w:val="single" w:sz="3" w:space="0" w:color="000000"/>
              <w:bottom w:val="single" w:sz="3" w:space="0" w:color="000000"/>
              <w:right w:val="single" w:sz="3" w:space="0" w:color="000000"/>
            </w:tcBorders>
          </w:tcPr>
          <w:p w:rsidR="008F5908" w:rsidRDefault="00EF10AF">
            <w:pPr>
              <w:rPr>
                <w:lang w:eastAsia="ja-JP"/>
              </w:rPr>
            </w:pPr>
            <w:r>
              <w:rPr>
                <w:rFonts w:hint="eastAsia"/>
                <w:sz w:val="16"/>
                <w:lang w:eastAsia="ja-JP"/>
              </w:rPr>
              <w:t>期間毎に設定されたモニタリングを実施し、</w:t>
            </w:r>
            <w:r w:rsidR="00835EB8" w:rsidRPr="00324C5D">
              <w:rPr>
                <w:rFonts w:hint="eastAsia"/>
                <w:sz w:val="16"/>
                <w:lang w:eastAsia="ja-JP"/>
              </w:rPr>
              <w:t>アセスメントシートやサポートブック</w:t>
            </w:r>
            <w:r w:rsidR="00213D60">
              <w:rPr>
                <w:rFonts w:hint="eastAsia"/>
                <w:sz w:val="16"/>
                <w:lang w:eastAsia="ja-JP"/>
              </w:rPr>
              <w:t>を使い利用児の特性・課題・支援方法等を検討し、また保護者からのニーズを踏まえて支援計画書を作成しています。</w:t>
            </w:r>
          </w:p>
        </w:tc>
      </w:tr>
      <w:tr w:rsidR="00213D60" w:rsidTr="001C2ED5">
        <w:trPr>
          <w:trHeight w:hRule="exact" w:val="670"/>
        </w:trPr>
        <w:tc>
          <w:tcPr>
            <w:tcW w:w="396" w:type="dxa"/>
            <w:vMerge/>
            <w:tcBorders>
              <w:top w:val="single" w:sz="3" w:space="0" w:color="000000"/>
              <w:left w:val="single" w:sz="3" w:space="0" w:color="000000"/>
              <w:bottom w:val="nil"/>
              <w:right w:val="single" w:sz="3" w:space="0" w:color="000000"/>
            </w:tcBorders>
            <w:shd w:val="clear" w:color="auto" w:fill="DAE3EF"/>
          </w:tcPr>
          <w:p w:rsidR="00213D60" w:rsidRDefault="00213D60" w:rsidP="00213D60">
            <w:pPr>
              <w:rPr>
                <w:lang w:eastAsia="ja-JP"/>
              </w:rPr>
            </w:pPr>
          </w:p>
        </w:tc>
        <w:tc>
          <w:tcPr>
            <w:tcW w:w="425" w:type="dxa"/>
            <w:tcBorders>
              <w:top w:val="single" w:sz="3" w:space="0" w:color="000000"/>
              <w:left w:val="single" w:sz="3" w:space="0" w:color="000000"/>
              <w:bottom w:val="single" w:sz="3" w:space="0" w:color="000000"/>
              <w:right w:val="single" w:sz="3" w:space="0" w:color="000000"/>
            </w:tcBorders>
            <w:shd w:val="clear" w:color="auto" w:fill="DAE3EF"/>
          </w:tcPr>
          <w:p w:rsidR="00213D60" w:rsidRDefault="00213D60" w:rsidP="00213D60">
            <w:pPr>
              <w:spacing w:line="209" w:lineRule="exact"/>
              <w:rPr>
                <w:lang w:eastAsia="ja-JP"/>
              </w:rPr>
            </w:pPr>
          </w:p>
          <w:p w:rsidR="00213D60" w:rsidRDefault="00213D60" w:rsidP="00213D60">
            <w:pPr>
              <w:spacing w:line="180" w:lineRule="auto"/>
              <w:ind w:left="112"/>
            </w:pPr>
            <w:r>
              <w:rPr>
                <w:rFonts w:ascii="ＭＳ ゴシック" w:eastAsia="ＭＳ ゴシック" w:hAnsi="ＭＳ ゴシック" w:cs="ＭＳ ゴシック" w:hint="eastAsia"/>
                <w:color w:val="000000"/>
                <w:w w:val="134"/>
                <w:sz w:val="18"/>
                <w:szCs w:val="18"/>
              </w:rPr>
              <w:t>⑩</w:t>
            </w:r>
          </w:p>
        </w:tc>
        <w:tc>
          <w:tcPr>
            <w:tcW w:w="3754" w:type="dxa"/>
            <w:tcBorders>
              <w:top w:val="single" w:sz="3" w:space="0" w:color="000000"/>
              <w:left w:val="single" w:sz="3" w:space="0" w:color="000000"/>
              <w:bottom w:val="single" w:sz="3" w:space="0" w:color="000000"/>
              <w:right w:val="single" w:sz="3" w:space="0" w:color="000000"/>
            </w:tcBorders>
          </w:tcPr>
          <w:p w:rsidR="00213D60" w:rsidRDefault="00213D60" w:rsidP="00213D60">
            <w:pPr>
              <w:autoSpaceDE w:val="0"/>
              <w:autoSpaceDN w:val="0"/>
              <w:spacing w:before="32" w:line="180" w:lineRule="auto"/>
              <w:ind w:left="98"/>
              <w:rPr>
                <w:lang w:eastAsia="ja-JP"/>
              </w:rPr>
            </w:pPr>
            <w:r>
              <w:rPr>
                <w:rFonts w:ascii="Microsoft JhengHei" w:eastAsia="Microsoft JhengHei" w:hAnsi="Microsoft JhengHei" w:cs="Microsoft JhengHei"/>
                <w:color w:val="000000"/>
                <w:spacing w:val="-25"/>
                <w:sz w:val="20"/>
                <w:szCs w:val="20"/>
                <w:lang w:eastAsia="ja-JP"/>
              </w:rPr>
              <w:t>子どもの適応行動の状</w:t>
            </w:r>
            <w:r>
              <w:rPr>
                <w:rFonts w:ascii="Microsoft JhengHei" w:eastAsia="Microsoft JhengHei" w:hAnsi="Microsoft JhengHei" w:cs="Microsoft JhengHei"/>
                <w:color w:val="000000"/>
                <w:spacing w:val="-23"/>
                <w:sz w:val="20"/>
                <w:szCs w:val="20"/>
                <w:lang w:eastAsia="ja-JP"/>
              </w:rPr>
              <w:t>況を図るために、標準</w:t>
            </w:r>
          </w:p>
          <w:p w:rsidR="00213D60" w:rsidRDefault="00213D60" w:rsidP="00213D60">
            <w:pPr>
              <w:autoSpaceDE w:val="0"/>
              <w:autoSpaceDN w:val="0"/>
              <w:spacing w:before="71" w:line="180" w:lineRule="auto"/>
              <w:ind w:left="98"/>
              <w:rPr>
                <w:lang w:eastAsia="ja-JP"/>
              </w:rPr>
            </w:pPr>
            <w:r>
              <w:rPr>
                <w:rFonts w:ascii="Microsoft JhengHei" w:eastAsia="Microsoft JhengHei" w:hAnsi="Microsoft JhengHei" w:cs="Microsoft JhengHei"/>
                <w:color w:val="000000"/>
                <w:spacing w:val="-41"/>
                <w:sz w:val="20"/>
                <w:szCs w:val="20"/>
                <w:lang w:eastAsia="ja-JP"/>
              </w:rPr>
              <w:t>化さ</w:t>
            </w:r>
            <w:r>
              <w:rPr>
                <w:rFonts w:ascii="Microsoft JhengHei" w:eastAsia="Microsoft JhengHei" w:hAnsi="Microsoft JhengHei" w:cs="Microsoft JhengHei"/>
                <w:color w:val="000000"/>
                <w:spacing w:val="-40"/>
                <w:sz w:val="20"/>
                <w:szCs w:val="20"/>
                <w:lang w:eastAsia="ja-JP"/>
              </w:rPr>
              <w:t>れたアセスメントツールを使用しているか</w:t>
            </w:r>
          </w:p>
        </w:tc>
        <w:tc>
          <w:tcPr>
            <w:tcW w:w="780" w:type="dxa"/>
            <w:tcBorders>
              <w:top w:val="single" w:sz="3" w:space="0" w:color="000000"/>
              <w:left w:val="single" w:sz="3" w:space="0" w:color="000000"/>
              <w:bottom w:val="single" w:sz="3" w:space="0" w:color="000000"/>
              <w:right w:val="single" w:sz="3" w:space="0" w:color="000000"/>
            </w:tcBorders>
            <w:vAlign w:val="center"/>
          </w:tcPr>
          <w:p w:rsidR="00213D60" w:rsidRDefault="00213D60" w:rsidP="00213D60">
            <w:pPr>
              <w:jc w:val="center"/>
              <w:rPr>
                <w:lang w:eastAsia="ja-JP"/>
              </w:rPr>
            </w:pPr>
          </w:p>
        </w:tc>
        <w:tc>
          <w:tcPr>
            <w:tcW w:w="782" w:type="dxa"/>
            <w:tcBorders>
              <w:top w:val="single" w:sz="3" w:space="0" w:color="000000"/>
              <w:left w:val="single" w:sz="3" w:space="0" w:color="000000"/>
              <w:bottom w:val="single" w:sz="3" w:space="0" w:color="000000"/>
              <w:right w:val="single" w:sz="3" w:space="0" w:color="000000"/>
            </w:tcBorders>
            <w:vAlign w:val="center"/>
          </w:tcPr>
          <w:p w:rsidR="00213D60" w:rsidRDefault="00EF10AF" w:rsidP="00EF10AF">
            <w:pPr>
              <w:jc w:val="center"/>
              <w:rPr>
                <w:lang w:eastAsia="ja-JP"/>
              </w:rPr>
            </w:pPr>
            <w:r w:rsidRPr="001C2ED5">
              <w:rPr>
                <w:rFonts w:hint="eastAsia"/>
                <w:sz w:val="40"/>
                <w:lang w:eastAsia="ja-JP"/>
              </w:rPr>
              <w:t>○</w:t>
            </w:r>
          </w:p>
        </w:tc>
        <w:tc>
          <w:tcPr>
            <w:tcW w:w="780" w:type="dxa"/>
            <w:tcBorders>
              <w:top w:val="single" w:sz="3" w:space="0" w:color="000000"/>
              <w:left w:val="single" w:sz="3" w:space="0" w:color="000000"/>
              <w:bottom w:val="single" w:sz="3" w:space="0" w:color="000000"/>
              <w:right w:val="single" w:sz="3" w:space="0" w:color="000000"/>
            </w:tcBorders>
            <w:vAlign w:val="center"/>
          </w:tcPr>
          <w:p w:rsidR="00213D60" w:rsidRDefault="00213D60" w:rsidP="00213D60">
            <w:pPr>
              <w:rPr>
                <w:lang w:eastAsia="ja-JP"/>
              </w:rPr>
            </w:pPr>
          </w:p>
        </w:tc>
        <w:tc>
          <w:tcPr>
            <w:tcW w:w="3766" w:type="dxa"/>
            <w:tcBorders>
              <w:top w:val="single" w:sz="3" w:space="0" w:color="000000"/>
              <w:left w:val="single" w:sz="3" w:space="0" w:color="000000"/>
              <w:bottom w:val="single" w:sz="3" w:space="0" w:color="000000"/>
              <w:right w:val="single" w:sz="3" w:space="0" w:color="000000"/>
            </w:tcBorders>
          </w:tcPr>
          <w:p w:rsidR="00213D60" w:rsidRDefault="00213D60" w:rsidP="00213D60">
            <w:pPr>
              <w:rPr>
                <w:lang w:eastAsia="ja-JP"/>
              </w:rPr>
            </w:pPr>
          </w:p>
        </w:tc>
      </w:tr>
      <w:tr w:rsidR="00213D60" w:rsidTr="00783E21">
        <w:trPr>
          <w:trHeight w:hRule="exact" w:val="900"/>
        </w:trPr>
        <w:tc>
          <w:tcPr>
            <w:tcW w:w="396" w:type="dxa"/>
            <w:vMerge/>
            <w:tcBorders>
              <w:top w:val="single" w:sz="3" w:space="0" w:color="000000"/>
              <w:left w:val="single" w:sz="3" w:space="0" w:color="000000"/>
              <w:bottom w:val="nil"/>
              <w:right w:val="single" w:sz="3" w:space="0" w:color="000000"/>
            </w:tcBorders>
            <w:shd w:val="clear" w:color="auto" w:fill="DAE3EF"/>
          </w:tcPr>
          <w:p w:rsidR="00213D60" w:rsidRDefault="00213D60" w:rsidP="00213D60">
            <w:pPr>
              <w:rPr>
                <w:lang w:eastAsia="ja-JP"/>
              </w:rPr>
            </w:pPr>
          </w:p>
        </w:tc>
        <w:tc>
          <w:tcPr>
            <w:tcW w:w="425" w:type="dxa"/>
            <w:tcBorders>
              <w:top w:val="single" w:sz="3" w:space="0" w:color="000000"/>
              <w:left w:val="single" w:sz="3" w:space="0" w:color="000000"/>
              <w:bottom w:val="single" w:sz="3" w:space="0" w:color="000000"/>
              <w:right w:val="single" w:sz="3" w:space="0" w:color="000000"/>
            </w:tcBorders>
            <w:shd w:val="clear" w:color="auto" w:fill="DAE3EF"/>
          </w:tcPr>
          <w:p w:rsidR="00213D60" w:rsidRDefault="00213D60" w:rsidP="00213D60">
            <w:pPr>
              <w:spacing w:line="225" w:lineRule="exact"/>
              <w:rPr>
                <w:lang w:eastAsia="ja-JP"/>
              </w:rPr>
            </w:pPr>
          </w:p>
          <w:p w:rsidR="00213D60" w:rsidRDefault="00213D60" w:rsidP="00213D60">
            <w:pPr>
              <w:spacing w:line="180" w:lineRule="auto"/>
              <w:ind w:left="112"/>
            </w:pPr>
            <w:r>
              <w:rPr>
                <w:rFonts w:ascii="ＭＳ ゴシック" w:eastAsia="ＭＳ ゴシック" w:hAnsi="ＭＳ ゴシック" w:cs="ＭＳ ゴシック" w:hint="eastAsia"/>
                <w:color w:val="000000"/>
                <w:w w:val="134"/>
                <w:sz w:val="18"/>
                <w:szCs w:val="18"/>
              </w:rPr>
              <w:t>⑪</w:t>
            </w:r>
          </w:p>
        </w:tc>
        <w:tc>
          <w:tcPr>
            <w:tcW w:w="3754" w:type="dxa"/>
            <w:tcBorders>
              <w:top w:val="single" w:sz="3" w:space="0" w:color="000000"/>
              <w:left w:val="single" w:sz="3" w:space="0" w:color="000000"/>
              <w:bottom w:val="single" w:sz="3" w:space="0" w:color="000000"/>
              <w:right w:val="single" w:sz="3" w:space="0" w:color="000000"/>
            </w:tcBorders>
          </w:tcPr>
          <w:p w:rsidR="00213D60" w:rsidRDefault="00213D60" w:rsidP="00213D60">
            <w:pPr>
              <w:spacing w:line="214" w:lineRule="exact"/>
              <w:rPr>
                <w:lang w:eastAsia="ja-JP"/>
              </w:rPr>
            </w:pPr>
          </w:p>
          <w:p w:rsidR="00213D60" w:rsidRDefault="00213D60" w:rsidP="00213D60">
            <w:pPr>
              <w:autoSpaceDE w:val="0"/>
              <w:autoSpaceDN w:val="0"/>
              <w:spacing w:line="180" w:lineRule="auto"/>
              <w:ind w:left="98"/>
              <w:rPr>
                <w:lang w:eastAsia="ja-JP"/>
              </w:rPr>
            </w:pPr>
            <w:r>
              <w:rPr>
                <w:rFonts w:ascii="Microsoft JhengHei" w:eastAsia="Microsoft JhengHei" w:hAnsi="Microsoft JhengHei" w:cs="Microsoft JhengHei"/>
                <w:color w:val="000000"/>
                <w:spacing w:val="-36"/>
                <w:sz w:val="20"/>
                <w:szCs w:val="20"/>
                <w:lang w:eastAsia="ja-JP"/>
              </w:rPr>
              <w:t>活動プログラ</w:t>
            </w:r>
            <w:r>
              <w:rPr>
                <w:rFonts w:ascii="Microsoft JhengHei" w:eastAsia="Microsoft JhengHei" w:hAnsi="Microsoft JhengHei" w:cs="Microsoft JhengHei"/>
                <w:color w:val="000000"/>
                <w:spacing w:val="-35"/>
                <w:sz w:val="20"/>
                <w:szCs w:val="20"/>
                <w:lang w:eastAsia="ja-JP"/>
              </w:rPr>
              <w:t>ムの立案をチームで行っているか</w:t>
            </w:r>
          </w:p>
        </w:tc>
        <w:tc>
          <w:tcPr>
            <w:tcW w:w="780" w:type="dxa"/>
            <w:tcBorders>
              <w:top w:val="single" w:sz="3" w:space="0" w:color="000000"/>
              <w:left w:val="single" w:sz="3" w:space="0" w:color="000000"/>
              <w:bottom w:val="single" w:sz="3" w:space="0" w:color="000000"/>
              <w:right w:val="single" w:sz="3" w:space="0" w:color="000000"/>
            </w:tcBorders>
            <w:vAlign w:val="center"/>
          </w:tcPr>
          <w:p w:rsidR="00213D60" w:rsidRDefault="00EF10AF" w:rsidP="00EF10AF">
            <w:pPr>
              <w:jc w:val="center"/>
              <w:rPr>
                <w:lang w:eastAsia="ja-JP"/>
              </w:rPr>
            </w:pPr>
            <w:r w:rsidRPr="001C2ED5">
              <w:rPr>
                <w:rFonts w:hint="eastAsia"/>
                <w:sz w:val="40"/>
                <w:lang w:eastAsia="ja-JP"/>
              </w:rPr>
              <w:t>○</w:t>
            </w:r>
          </w:p>
        </w:tc>
        <w:tc>
          <w:tcPr>
            <w:tcW w:w="782" w:type="dxa"/>
            <w:tcBorders>
              <w:top w:val="single" w:sz="3" w:space="0" w:color="000000"/>
              <w:left w:val="single" w:sz="3" w:space="0" w:color="000000"/>
              <w:bottom w:val="single" w:sz="3" w:space="0" w:color="000000"/>
              <w:right w:val="single" w:sz="3" w:space="0" w:color="000000"/>
            </w:tcBorders>
            <w:vAlign w:val="center"/>
          </w:tcPr>
          <w:p w:rsidR="00213D60" w:rsidRDefault="00213D60" w:rsidP="00213D60">
            <w:pPr>
              <w:rPr>
                <w:lang w:eastAsia="ja-JP"/>
              </w:rPr>
            </w:pPr>
          </w:p>
        </w:tc>
        <w:tc>
          <w:tcPr>
            <w:tcW w:w="780" w:type="dxa"/>
            <w:tcBorders>
              <w:top w:val="single" w:sz="3" w:space="0" w:color="000000"/>
              <w:left w:val="single" w:sz="3" w:space="0" w:color="000000"/>
              <w:bottom w:val="single" w:sz="3" w:space="0" w:color="000000"/>
              <w:right w:val="single" w:sz="3" w:space="0" w:color="000000"/>
            </w:tcBorders>
            <w:vAlign w:val="center"/>
          </w:tcPr>
          <w:p w:rsidR="00213D60" w:rsidRDefault="00213D60" w:rsidP="00213D60">
            <w:pPr>
              <w:rPr>
                <w:lang w:eastAsia="ja-JP"/>
              </w:rPr>
            </w:pPr>
          </w:p>
        </w:tc>
        <w:tc>
          <w:tcPr>
            <w:tcW w:w="3766" w:type="dxa"/>
            <w:tcBorders>
              <w:top w:val="single" w:sz="3" w:space="0" w:color="000000"/>
              <w:left w:val="single" w:sz="3" w:space="0" w:color="000000"/>
              <w:bottom w:val="single" w:sz="3" w:space="0" w:color="000000"/>
              <w:right w:val="single" w:sz="3" w:space="0" w:color="000000"/>
            </w:tcBorders>
          </w:tcPr>
          <w:p w:rsidR="00213D60" w:rsidRPr="00236560" w:rsidRDefault="00190A14" w:rsidP="00213D60">
            <w:pPr>
              <w:rPr>
                <w:sz w:val="16"/>
                <w:lang w:eastAsia="ja-JP"/>
              </w:rPr>
            </w:pPr>
            <w:r w:rsidRPr="00236560">
              <w:rPr>
                <w:rFonts w:hint="eastAsia"/>
                <w:sz w:val="16"/>
                <w:lang w:eastAsia="ja-JP"/>
              </w:rPr>
              <w:t>基本プログラム中の療育活動については各担当者が立案し、</w:t>
            </w:r>
            <w:r w:rsidR="00236560" w:rsidRPr="00236560">
              <w:rPr>
                <w:rFonts w:hint="eastAsia"/>
                <w:sz w:val="16"/>
                <w:lang w:eastAsia="ja-JP"/>
              </w:rPr>
              <w:t>児発菅含めたチーム内で相談・実施</w:t>
            </w:r>
            <w:r w:rsidR="00236560">
              <w:rPr>
                <w:rFonts w:hint="eastAsia"/>
                <w:sz w:val="16"/>
                <w:lang w:eastAsia="ja-JP"/>
              </w:rPr>
              <w:t>しています。</w:t>
            </w:r>
          </w:p>
        </w:tc>
      </w:tr>
      <w:tr w:rsidR="00213D60" w:rsidTr="001C2ED5">
        <w:trPr>
          <w:trHeight w:hRule="exact" w:val="712"/>
        </w:trPr>
        <w:tc>
          <w:tcPr>
            <w:tcW w:w="396" w:type="dxa"/>
            <w:vMerge/>
            <w:tcBorders>
              <w:top w:val="single" w:sz="3" w:space="0" w:color="000000"/>
              <w:left w:val="single" w:sz="3" w:space="0" w:color="000000"/>
              <w:bottom w:val="nil"/>
              <w:right w:val="single" w:sz="3" w:space="0" w:color="000000"/>
            </w:tcBorders>
            <w:shd w:val="clear" w:color="auto" w:fill="DAE3EF"/>
          </w:tcPr>
          <w:p w:rsidR="00213D60" w:rsidRDefault="00213D60" w:rsidP="00213D60">
            <w:pPr>
              <w:rPr>
                <w:lang w:eastAsia="ja-JP"/>
              </w:rPr>
            </w:pPr>
          </w:p>
        </w:tc>
        <w:tc>
          <w:tcPr>
            <w:tcW w:w="425" w:type="dxa"/>
            <w:tcBorders>
              <w:top w:val="single" w:sz="3" w:space="0" w:color="000000"/>
              <w:left w:val="single" w:sz="3" w:space="0" w:color="000000"/>
              <w:bottom w:val="single" w:sz="3" w:space="0" w:color="000000"/>
              <w:right w:val="single" w:sz="3" w:space="0" w:color="000000"/>
            </w:tcBorders>
            <w:shd w:val="clear" w:color="auto" w:fill="DAE3EF"/>
          </w:tcPr>
          <w:p w:rsidR="00213D60" w:rsidRDefault="00213D60" w:rsidP="00213D60">
            <w:pPr>
              <w:spacing w:line="230" w:lineRule="exact"/>
              <w:rPr>
                <w:lang w:eastAsia="ja-JP"/>
              </w:rPr>
            </w:pPr>
          </w:p>
          <w:p w:rsidR="00213D60" w:rsidRDefault="00213D60" w:rsidP="00213D60">
            <w:pPr>
              <w:spacing w:line="180" w:lineRule="auto"/>
              <w:ind w:left="112"/>
            </w:pPr>
            <w:r>
              <w:rPr>
                <w:rFonts w:ascii="ＭＳ ゴシック" w:eastAsia="ＭＳ ゴシック" w:hAnsi="ＭＳ ゴシック" w:cs="ＭＳ ゴシック" w:hint="eastAsia"/>
                <w:color w:val="000000"/>
                <w:w w:val="134"/>
                <w:sz w:val="18"/>
                <w:szCs w:val="18"/>
              </w:rPr>
              <w:t>⑫</w:t>
            </w:r>
          </w:p>
        </w:tc>
        <w:tc>
          <w:tcPr>
            <w:tcW w:w="3754" w:type="dxa"/>
            <w:tcBorders>
              <w:top w:val="single" w:sz="3" w:space="0" w:color="000000"/>
              <w:left w:val="single" w:sz="3" w:space="0" w:color="000000"/>
              <w:bottom w:val="single" w:sz="3" w:space="0" w:color="000000"/>
              <w:right w:val="single" w:sz="3" w:space="0" w:color="000000"/>
            </w:tcBorders>
          </w:tcPr>
          <w:p w:rsidR="00213D60" w:rsidRDefault="00213D60" w:rsidP="00213D60">
            <w:pPr>
              <w:autoSpaceDE w:val="0"/>
              <w:autoSpaceDN w:val="0"/>
              <w:spacing w:before="53" w:line="180" w:lineRule="auto"/>
              <w:ind w:left="98"/>
              <w:rPr>
                <w:lang w:eastAsia="ja-JP"/>
              </w:rPr>
            </w:pPr>
            <w:r>
              <w:rPr>
                <w:rFonts w:ascii="Microsoft JhengHei" w:eastAsia="Microsoft JhengHei" w:hAnsi="Microsoft JhengHei" w:cs="Microsoft JhengHei"/>
                <w:color w:val="000000"/>
                <w:spacing w:val="-24"/>
                <w:sz w:val="20"/>
                <w:szCs w:val="20"/>
                <w:lang w:eastAsia="ja-JP"/>
              </w:rPr>
              <w:t>活動プログラムが固定化しないよう工夫</w:t>
            </w:r>
            <w:r>
              <w:rPr>
                <w:rFonts w:ascii="Microsoft JhengHei" w:eastAsia="Microsoft JhengHei" w:hAnsi="Microsoft JhengHei" w:cs="Microsoft JhengHei"/>
                <w:color w:val="000000"/>
                <w:spacing w:val="-23"/>
                <w:sz w:val="20"/>
                <w:szCs w:val="20"/>
                <w:lang w:eastAsia="ja-JP"/>
              </w:rPr>
              <w:t>して</w:t>
            </w:r>
          </w:p>
          <w:p w:rsidR="00213D60" w:rsidRDefault="00213D60" w:rsidP="00213D60">
            <w:pPr>
              <w:autoSpaceDE w:val="0"/>
              <w:autoSpaceDN w:val="0"/>
              <w:spacing w:before="72" w:line="180" w:lineRule="auto"/>
              <w:ind w:left="98"/>
            </w:pPr>
            <w:r>
              <w:rPr>
                <w:rFonts w:ascii="Microsoft JhengHei" w:eastAsia="Microsoft JhengHei" w:hAnsi="Microsoft JhengHei" w:cs="Microsoft JhengHei"/>
                <w:color w:val="000000"/>
                <w:spacing w:val="-45"/>
                <w:sz w:val="20"/>
                <w:szCs w:val="20"/>
              </w:rPr>
              <w:t>いるか</w:t>
            </w:r>
          </w:p>
        </w:tc>
        <w:tc>
          <w:tcPr>
            <w:tcW w:w="780" w:type="dxa"/>
            <w:tcBorders>
              <w:top w:val="single" w:sz="3" w:space="0" w:color="000000"/>
              <w:left w:val="single" w:sz="3" w:space="0" w:color="000000"/>
              <w:bottom w:val="single" w:sz="3" w:space="0" w:color="000000"/>
              <w:right w:val="single" w:sz="3" w:space="0" w:color="000000"/>
            </w:tcBorders>
            <w:vAlign w:val="center"/>
          </w:tcPr>
          <w:p w:rsidR="00213D60" w:rsidRDefault="00EF10AF" w:rsidP="00EF10AF">
            <w:pPr>
              <w:jc w:val="center"/>
            </w:pPr>
            <w:r w:rsidRPr="001C2ED5">
              <w:rPr>
                <w:rFonts w:hint="eastAsia"/>
                <w:sz w:val="40"/>
                <w:lang w:eastAsia="ja-JP"/>
              </w:rPr>
              <w:t>○</w:t>
            </w:r>
          </w:p>
        </w:tc>
        <w:tc>
          <w:tcPr>
            <w:tcW w:w="782" w:type="dxa"/>
            <w:tcBorders>
              <w:top w:val="single" w:sz="3" w:space="0" w:color="000000"/>
              <w:left w:val="single" w:sz="3" w:space="0" w:color="000000"/>
              <w:bottom w:val="single" w:sz="3" w:space="0" w:color="000000"/>
              <w:right w:val="single" w:sz="3" w:space="0" w:color="000000"/>
            </w:tcBorders>
            <w:vAlign w:val="center"/>
          </w:tcPr>
          <w:p w:rsidR="00213D60" w:rsidRDefault="00213D60" w:rsidP="00213D60"/>
        </w:tc>
        <w:tc>
          <w:tcPr>
            <w:tcW w:w="780" w:type="dxa"/>
            <w:tcBorders>
              <w:top w:val="single" w:sz="3" w:space="0" w:color="000000"/>
              <w:left w:val="single" w:sz="3" w:space="0" w:color="000000"/>
              <w:bottom w:val="single" w:sz="3" w:space="0" w:color="000000"/>
              <w:right w:val="single" w:sz="3" w:space="0" w:color="000000"/>
            </w:tcBorders>
            <w:vAlign w:val="center"/>
          </w:tcPr>
          <w:p w:rsidR="00213D60" w:rsidRDefault="00213D60" w:rsidP="00213D60"/>
        </w:tc>
        <w:tc>
          <w:tcPr>
            <w:tcW w:w="3766" w:type="dxa"/>
            <w:tcBorders>
              <w:top w:val="single" w:sz="3" w:space="0" w:color="000000"/>
              <w:left w:val="single" w:sz="3" w:space="0" w:color="000000"/>
              <w:bottom w:val="single" w:sz="3" w:space="0" w:color="000000"/>
              <w:right w:val="single" w:sz="3" w:space="0" w:color="000000"/>
            </w:tcBorders>
          </w:tcPr>
          <w:p w:rsidR="00213D60" w:rsidRPr="00F433E6" w:rsidRDefault="00F433E6" w:rsidP="00213D60">
            <w:pPr>
              <w:rPr>
                <w:sz w:val="16"/>
                <w:lang w:eastAsia="ja-JP"/>
              </w:rPr>
            </w:pPr>
            <w:r w:rsidRPr="00F433E6">
              <w:rPr>
                <w:rFonts w:hint="eastAsia"/>
                <w:sz w:val="16"/>
                <w:lang w:eastAsia="ja-JP"/>
              </w:rPr>
              <w:t>地域のイベントに参加したり、利用児童から意見を集めて活動内容</w:t>
            </w:r>
            <w:r>
              <w:rPr>
                <w:rFonts w:hint="eastAsia"/>
                <w:sz w:val="16"/>
                <w:lang w:eastAsia="ja-JP"/>
              </w:rPr>
              <w:t>に工夫をしています。</w:t>
            </w:r>
          </w:p>
        </w:tc>
      </w:tr>
      <w:tr w:rsidR="00213D60" w:rsidTr="00A44556">
        <w:trPr>
          <w:trHeight w:hRule="exact" w:val="871"/>
        </w:trPr>
        <w:tc>
          <w:tcPr>
            <w:tcW w:w="396" w:type="dxa"/>
            <w:vMerge/>
            <w:tcBorders>
              <w:top w:val="single" w:sz="3" w:space="0" w:color="000000"/>
              <w:left w:val="single" w:sz="3" w:space="0" w:color="000000"/>
              <w:bottom w:val="nil"/>
              <w:right w:val="single" w:sz="3" w:space="0" w:color="000000"/>
            </w:tcBorders>
            <w:shd w:val="clear" w:color="auto" w:fill="DAE3EF"/>
          </w:tcPr>
          <w:p w:rsidR="00213D60" w:rsidRDefault="00213D60" w:rsidP="00213D60">
            <w:pPr>
              <w:rPr>
                <w:lang w:eastAsia="ja-JP"/>
              </w:rPr>
            </w:pPr>
          </w:p>
        </w:tc>
        <w:tc>
          <w:tcPr>
            <w:tcW w:w="425" w:type="dxa"/>
            <w:tcBorders>
              <w:top w:val="single" w:sz="3" w:space="0" w:color="000000"/>
              <w:left w:val="single" w:sz="3" w:space="0" w:color="000000"/>
              <w:bottom w:val="single" w:sz="3" w:space="0" w:color="000000"/>
              <w:right w:val="single" w:sz="3" w:space="0" w:color="000000"/>
            </w:tcBorders>
            <w:shd w:val="clear" w:color="auto" w:fill="DAE3EF"/>
          </w:tcPr>
          <w:p w:rsidR="00213D60" w:rsidRDefault="00213D60" w:rsidP="00213D60">
            <w:pPr>
              <w:spacing w:line="227" w:lineRule="exact"/>
              <w:rPr>
                <w:lang w:eastAsia="ja-JP"/>
              </w:rPr>
            </w:pPr>
          </w:p>
          <w:p w:rsidR="00213D60" w:rsidRDefault="00213D60" w:rsidP="00213D60">
            <w:pPr>
              <w:spacing w:line="180" w:lineRule="auto"/>
              <w:ind w:left="112"/>
            </w:pPr>
            <w:r>
              <w:rPr>
                <w:rFonts w:ascii="ＭＳ ゴシック" w:eastAsia="ＭＳ ゴシック" w:hAnsi="ＭＳ ゴシック" w:cs="ＭＳ ゴシック" w:hint="eastAsia"/>
                <w:color w:val="000000"/>
                <w:w w:val="134"/>
                <w:sz w:val="18"/>
                <w:szCs w:val="18"/>
              </w:rPr>
              <w:t>⑬</w:t>
            </w:r>
          </w:p>
        </w:tc>
        <w:tc>
          <w:tcPr>
            <w:tcW w:w="3754" w:type="dxa"/>
            <w:tcBorders>
              <w:top w:val="single" w:sz="3" w:space="0" w:color="000000"/>
              <w:left w:val="single" w:sz="3" w:space="0" w:color="000000"/>
              <w:bottom w:val="single" w:sz="3" w:space="0" w:color="000000"/>
              <w:right w:val="single" w:sz="3" w:space="0" w:color="000000"/>
            </w:tcBorders>
          </w:tcPr>
          <w:p w:rsidR="00213D60" w:rsidRDefault="00213D60" w:rsidP="00213D60">
            <w:pPr>
              <w:autoSpaceDE w:val="0"/>
              <w:autoSpaceDN w:val="0"/>
              <w:spacing w:before="53" w:line="180" w:lineRule="auto"/>
              <w:ind w:left="98"/>
              <w:rPr>
                <w:lang w:eastAsia="ja-JP"/>
              </w:rPr>
            </w:pPr>
            <w:r>
              <w:rPr>
                <w:rFonts w:ascii="Microsoft JhengHei" w:eastAsia="Microsoft JhengHei" w:hAnsi="Microsoft JhengHei" w:cs="Microsoft JhengHei"/>
                <w:color w:val="000000"/>
                <w:spacing w:val="-25"/>
                <w:sz w:val="20"/>
                <w:szCs w:val="20"/>
                <w:lang w:eastAsia="ja-JP"/>
              </w:rPr>
              <w:t>平日</w:t>
            </w:r>
            <w:r>
              <w:rPr>
                <w:rFonts w:ascii="Microsoft JhengHei" w:eastAsia="Microsoft JhengHei" w:hAnsi="Microsoft JhengHei" w:cs="Microsoft JhengHei"/>
                <w:color w:val="000000"/>
                <w:spacing w:val="-24"/>
                <w:sz w:val="20"/>
                <w:szCs w:val="20"/>
                <w:lang w:eastAsia="ja-JP"/>
              </w:rPr>
              <w:t>、休日、長期休暇に応じて、課題をきめ</w:t>
            </w:r>
          </w:p>
          <w:p w:rsidR="00213D60" w:rsidRDefault="00213D60" w:rsidP="00213D60">
            <w:pPr>
              <w:autoSpaceDE w:val="0"/>
              <w:autoSpaceDN w:val="0"/>
              <w:spacing w:before="69" w:line="180" w:lineRule="auto"/>
              <w:ind w:left="98"/>
              <w:rPr>
                <w:lang w:eastAsia="ja-JP"/>
              </w:rPr>
            </w:pPr>
            <w:r>
              <w:rPr>
                <w:rFonts w:ascii="Microsoft JhengHei" w:eastAsia="Microsoft JhengHei" w:hAnsi="Microsoft JhengHei" w:cs="Microsoft JhengHei"/>
                <w:color w:val="000000"/>
                <w:spacing w:val="-30"/>
                <w:sz w:val="20"/>
                <w:szCs w:val="20"/>
                <w:lang w:eastAsia="ja-JP"/>
              </w:rPr>
              <w:t>細やかに設定</w:t>
            </w:r>
            <w:r>
              <w:rPr>
                <w:rFonts w:ascii="Microsoft JhengHei" w:eastAsia="Microsoft JhengHei" w:hAnsi="Microsoft JhengHei" w:cs="Microsoft JhengHei"/>
                <w:color w:val="000000"/>
                <w:spacing w:val="-29"/>
                <w:sz w:val="20"/>
                <w:szCs w:val="20"/>
                <w:lang w:eastAsia="ja-JP"/>
              </w:rPr>
              <w:t>して支援しているか</w:t>
            </w:r>
          </w:p>
        </w:tc>
        <w:tc>
          <w:tcPr>
            <w:tcW w:w="780" w:type="dxa"/>
            <w:tcBorders>
              <w:top w:val="single" w:sz="3" w:space="0" w:color="000000"/>
              <w:left w:val="single" w:sz="3" w:space="0" w:color="000000"/>
              <w:bottom w:val="single" w:sz="3" w:space="0" w:color="000000"/>
              <w:right w:val="single" w:sz="3" w:space="0" w:color="000000"/>
            </w:tcBorders>
            <w:vAlign w:val="center"/>
          </w:tcPr>
          <w:p w:rsidR="00213D60" w:rsidRDefault="00213D60" w:rsidP="00213D60">
            <w:pPr>
              <w:rPr>
                <w:lang w:eastAsia="ja-JP"/>
              </w:rPr>
            </w:pPr>
          </w:p>
        </w:tc>
        <w:tc>
          <w:tcPr>
            <w:tcW w:w="782" w:type="dxa"/>
            <w:tcBorders>
              <w:top w:val="single" w:sz="3" w:space="0" w:color="000000"/>
              <w:left w:val="single" w:sz="3" w:space="0" w:color="000000"/>
              <w:bottom w:val="single" w:sz="3" w:space="0" w:color="000000"/>
              <w:right w:val="single" w:sz="3" w:space="0" w:color="000000"/>
            </w:tcBorders>
            <w:vAlign w:val="center"/>
          </w:tcPr>
          <w:p w:rsidR="00213D60" w:rsidRDefault="00EF10AF" w:rsidP="00EF10AF">
            <w:pPr>
              <w:jc w:val="center"/>
              <w:rPr>
                <w:lang w:eastAsia="ja-JP"/>
              </w:rPr>
            </w:pPr>
            <w:r w:rsidRPr="001C2ED5">
              <w:rPr>
                <w:rFonts w:hint="eastAsia"/>
                <w:sz w:val="40"/>
                <w:lang w:eastAsia="ja-JP"/>
              </w:rPr>
              <w:t>○</w:t>
            </w:r>
          </w:p>
        </w:tc>
        <w:tc>
          <w:tcPr>
            <w:tcW w:w="780" w:type="dxa"/>
            <w:tcBorders>
              <w:top w:val="single" w:sz="3" w:space="0" w:color="000000"/>
              <w:left w:val="single" w:sz="3" w:space="0" w:color="000000"/>
              <w:bottom w:val="single" w:sz="3" w:space="0" w:color="000000"/>
              <w:right w:val="single" w:sz="3" w:space="0" w:color="000000"/>
            </w:tcBorders>
            <w:vAlign w:val="center"/>
          </w:tcPr>
          <w:p w:rsidR="00213D60" w:rsidRDefault="00213D60" w:rsidP="00213D60">
            <w:pPr>
              <w:rPr>
                <w:lang w:eastAsia="ja-JP"/>
              </w:rPr>
            </w:pPr>
          </w:p>
        </w:tc>
        <w:tc>
          <w:tcPr>
            <w:tcW w:w="3766" w:type="dxa"/>
            <w:tcBorders>
              <w:top w:val="single" w:sz="3" w:space="0" w:color="000000"/>
              <w:left w:val="single" w:sz="3" w:space="0" w:color="000000"/>
              <w:bottom w:val="single" w:sz="3" w:space="0" w:color="000000"/>
              <w:right w:val="single" w:sz="3" w:space="0" w:color="000000"/>
            </w:tcBorders>
          </w:tcPr>
          <w:p w:rsidR="00213D60" w:rsidRPr="00F433E6" w:rsidRDefault="00F433E6" w:rsidP="00213D60">
            <w:pPr>
              <w:rPr>
                <w:sz w:val="16"/>
                <w:lang w:eastAsia="ja-JP"/>
              </w:rPr>
            </w:pPr>
            <w:r w:rsidRPr="00F433E6">
              <w:rPr>
                <w:rFonts w:hint="eastAsia"/>
                <w:sz w:val="16"/>
                <w:lang w:eastAsia="ja-JP"/>
              </w:rPr>
              <w:t>休日・長期休暇中は、季節イベントや職業体験、遠足等の行事を設定し、毎日目標を決めて支援に取り組んでいます。</w:t>
            </w:r>
          </w:p>
        </w:tc>
      </w:tr>
      <w:tr w:rsidR="00213D60" w:rsidTr="00A44556">
        <w:trPr>
          <w:trHeight w:hRule="exact" w:val="1027"/>
        </w:trPr>
        <w:tc>
          <w:tcPr>
            <w:tcW w:w="396" w:type="dxa"/>
            <w:vMerge/>
            <w:tcBorders>
              <w:top w:val="single" w:sz="3" w:space="0" w:color="000000"/>
              <w:left w:val="single" w:sz="3" w:space="0" w:color="000000"/>
              <w:bottom w:val="nil"/>
              <w:right w:val="single" w:sz="3" w:space="0" w:color="000000"/>
            </w:tcBorders>
            <w:shd w:val="clear" w:color="auto" w:fill="DAE3EF"/>
          </w:tcPr>
          <w:p w:rsidR="00213D60" w:rsidRDefault="00213D60" w:rsidP="00213D60">
            <w:pPr>
              <w:rPr>
                <w:lang w:eastAsia="ja-JP"/>
              </w:rPr>
            </w:pPr>
          </w:p>
        </w:tc>
        <w:tc>
          <w:tcPr>
            <w:tcW w:w="425" w:type="dxa"/>
            <w:tcBorders>
              <w:top w:val="single" w:sz="3" w:space="0" w:color="000000"/>
              <w:left w:val="single" w:sz="3" w:space="0" w:color="000000"/>
              <w:bottom w:val="single" w:sz="3" w:space="0" w:color="000000"/>
              <w:right w:val="single" w:sz="3" w:space="0" w:color="000000"/>
            </w:tcBorders>
            <w:shd w:val="clear" w:color="auto" w:fill="DAE3EF"/>
          </w:tcPr>
          <w:p w:rsidR="00213D60" w:rsidRDefault="00213D60" w:rsidP="00213D60">
            <w:pPr>
              <w:spacing w:line="374" w:lineRule="exact"/>
              <w:rPr>
                <w:lang w:eastAsia="ja-JP"/>
              </w:rPr>
            </w:pPr>
          </w:p>
          <w:p w:rsidR="00213D60" w:rsidRDefault="00213D60" w:rsidP="00213D60">
            <w:pPr>
              <w:spacing w:line="180" w:lineRule="auto"/>
              <w:ind w:left="112"/>
            </w:pPr>
            <w:r>
              <w:rPr>
                <w:rFonts w:ascii="ＭＳ ゴシック" w:eastAsia="ＭＳ ゴシック" w:hAnsi="ＭＳ ゴシック" w:cs="ＭＳ ゴシック" w:hint="eastAsia"/>
                <w:color w:val="000000"/>
                <w:w w:val="134"/>
                <w:sz w:val="18"/>
                <w:szCs w:val="18"/>
              </w:rPr>
              <w:t>⑭</w:t>
            </w:r>
          </w:p>
        </w:tc>
        <w:tc>
          <w:tcPr>
            <w:tcW w:w="3754" w:type="dxa"/>
            <w:tcBorders>
              <w:top w:val="single" w:sz="3" w:space="0" w:color="000000"/>
              <w:left w:val="single" w:sz="3" w:space="0" w:color="000000"/>
              <w:bottom w:val="single" w:sz="3" w:space="0" w:color="000000"/>
              <w:right w:val="single" w:sz="3" w:space="0" w:color="000000"/>
            </w:tcBorders>
          </w:tcPr>
          <w:p w:rsidR="00213D60" w:rsidRDefault="00213D60" w:rsidP="00213D60">
            <w:pPr>
              <w:autoSpaceDE w:val="0"/>
              <w:autoSpaceDN w:val="0"/>
              <w:spacing w:before="10" w:line="226" w:lineRule="auto"/>
              <w:ind w:left="98" w:right="115"/>
              <w:rPr>
                <w:lang w:eastAsia="ja-JP"/>
              </w:rPr>
            </w:pPr>
            <w:r>
              <w:rPr>
                <w:rFonts w:ascii="Microsoft JhengHei" w:eastAsia="Microsoft JhengHei" w:hAnsi="Microsoft JhengHei" w:cs="Microsoft JhengHei"/>
                <w:color w:val="000000"/>
                <w:spacing w:val="-16"/>
                <w:sz w:val="20"/>
                <w:szCs w:val="20"/>
                <w:lang w:eastAsia="ja-JP"/>
              </w:rPr>
              <w:t>子どもの</w:t>
            </w:r>
            <w:r>
              <w:rPr>
                <w:rFonts w:ascii="Microsoft JhengHei" w:eastAsia="Microsoft JhengHei" w:hAnsi="Microsoft JhengHei" w:cs="Microsoft JhengHei"/>
                <w:color w:val="000000"/>
                <w:spacing w:val="-15"/>
                <w:sz w:val="20"/>
                <w:szCs w:val="20"/>
                <w:lang w:eastAsia="ja-JP"/>
              </w:rPr>
              <w:t>状況に応じて、個別活動と集団活</w:t>
            </w:r>
            <w:r>
              <w:rPr>
                <w:rFonts w:ascii="Microsoft JhengHei" w:eastAsia="Microsoft JhengHei" w:hAnsi="Microsoft JhengHei" w:cs="Microsoft JhengHei"/>
                <w:color w:val="000000"/>
                <w:spacing w:val="-16"/>
                <w:sz w:val="20"/>
                <w:szCs w:val="20"/>
                <w:lang w:eastAsia="ja-JP"/>
              </w:rPr>
              <w:t>動を適宜組</w:t>
            </w:r>
            <w:r>
              <w:rPr>
                <w:rFonts w:ascii="Microsoft JhengHei" w:eastAsia="Microsoft JhengHei" w:hAnsi="Microsoft JhengHei" w:cs="Microsoft JhengHei"/>
                <w:color w:val="000000"/>
                <w:spacing w:val="-15"/>
                <w:sz w:val="20"/>
                <w:szCs w:val="20"/>
                <w:lang w:eastAsia="ja-JP"/>
              </w:rPr>
              <w:t>み合わせて放課後等デイサービ</w:t>
            </w:r>
            <w:r>
              <w:rPr>
                <w:rFonts w:ascii="Microsoft JhengHei" w:eastAsia="Microsoft JhengHei" w:hAnsi="Microsoft JhengHei" w:cs="Microsoft JhengHei"/>
                <w:color w:val="000000"/>
                <w:spacing w:val="-31"/>
                <w:sz w:val="20"/>
                <w:szCs w:val="20"/>
                <w:lang w:eastAsia="ja-JP"/>
              </w:rPr>
              <w:t>ス</w:t>
            </w:r>
            <w:r>
              <w:rPr>
                <w:rFonts w:ascii="Microsoft JhengHei" w:eastAsia="Microsoft JhengHei" w:hAnsi="Microsoft JhengHei" w:cs="Microsoft JhengHei"/>
                <w:color w:val="000000"/>
                <w:spacing w:val="-30"/>
                <w:sz w:val="20"/>
                <w:szCs w:val="20"/>
                <w:lang w:eastAsia="ja-JP"/>
              </w:rPr>
              <w:t>計画を作成しているか</w:t>
            </w:r>
          </w:p>
        </w:tc>
        <w:tc>
          <w:tcPr>
            <w:tcW w:w="780" w:type="dxa"/>
            <w:tcBorders>
              <w:top w:val="single" w:sz="3" w:space="0" w:color="000000"/>
              <w:left w:val="single" w:sz="3" w:space="0" w:color="000000"/>
              <w:bottom w:val="single" w:sz="3" w:space="0" w:color="000000"/>
              <w:right w:val="single" w:sz="3" w:space="0" w:color="000000"/>
            </w:tcBorders>
            <w:vAlign w:val="center"/>
          </w:tcPr>
          <w:p w:rsidR="00213D60" w:rsidRDefault="00EF10AF" w:rsidP="00EF10AF">
            <w:pPr>
              <w:jc w:val="center"/>
              <w:rPr>
                <w:lang w:eastAsia="ja-JP"/>
              </w:rPr>
            </w:pPr>
            <w:r w:rsidRPr="001C2ED5">
              <w:rPr>
                <w:rFonts w:hint="eastAsia"/>
                <w:sz w:val="40"/>
                <w:lang w:eastAsia="ja-JP"/>
              </w:rPr>
              <w:t>○</w:t>
            </w:r>
          </w:p>
        </w:tc>
        <w:tc>
          <w:tcPr>
            <w:tcW w:w="782" w:type="dxa"/>
            <w:tcBorders>
              <w:top w:val="single" w:sz="3" w:space="0" w:color="000000"/>
              <w:left w:val="single" w:sz="3" w:space="0" w:color="000000"/>
              <w:bottom w:val="single" w:sz="3" w:space="0" w:color="000000"/>
              <w:right w:val="single" w:sz="3" w:space="0" w:color="000000"/>
            </w:tcBorders>
            <w:vAlign w:val="center"/>
          </w:tcPr>
          <w:p w:rsidR="00213D60" w:rsidRDefault="00213D60" w:rsidP="00213D60">
            <w:pPr>
              <w:rPr>
                <w:lang w:eastAsia="ja-JP"/>
              </w:rPr>
            </w:pPr>
          </w:p>
        </w:tc>
        <w:tc>
          <w:tcPr>
            <w:tcW w:w="780" w:type="dxa"/>
            <w:tcBorders>
              <w:top w:val="single" w:sz="3" w:space="0" w:color="000000"/>
              <w:left w:val="single" w:sz="3" w:space="0" w:color="000000"/>
              <w:bottom w:val="single" w:sz="3" w:space="0" w:color="000000"/>
              <w:right w:val="single" w:sz="3" w:space="0" w:color="000000"/>
            </w:tcBorders>
            <w:vAlign w:val="center"/>
          </w:tcPr>
          <w:p w:rsidR="00213D60" w:rsidRDefault="00213D60" w:rsidP="00213D60">
            <w:pPr>
              <w:rPr>
                <w:lang w:eastAsia="ja-JP"/>
              </w:rPr>
            </w:pPr>
          </w:p>
        </w:tc>
        <w:tc>
          <w:tcPr>
            <w:tcW w:w="3766" w:type="dxa"/>
            <w:tcBorders>
              <w:top w:val="single" w:sz="3" w:space="0" w:color="000000"/>
              <w:left w:val="single" w:sz="3" w:space="0" w:color="000000"/>
              <w:bottom w:val="single" w:sz="3" w:space="0" w:color="000000"/>
              <w:right w:val="single" w:sz="3" w:space="0" w:color="000000"/>
            </w:tcBorders>
          </w:tcPr>
          <w:p w:rsidR="00213D60" w:rsidRPr="00F433E6" w:rsidRDefault="00213D60" w:rsidP="00213D60">
            <w:pPr>
              <w:rPr>
                <w:sz w:val="16"/>
                <w:lang w:eastAsia="ja-JP"/>
              </w:rPr>
            </w:pPr>
          </w:p>
        </w:tc>
      </w:tr>
      <w:tr w:rsidR="00213D60" w:rsidTr="00783E21">
        <w:trPr>
          <w:trHeight w:hRule="exact" w:val="1121"/>
        </w:trPr>
        <w:tc>
          <w:tcPr>
            <w:tcW w:w="396" w:type="dxa"/>
            <w:vMerge/>
            <w:tcBorders>
              <w:top w:val="single" w:sz="3" w:space="0" w:color="000000"/>
              <w:left w:val="single" w:sz="3" w:space="0" w:color="000000"/>
              <w:bottom w:val="nil"/>
              <w:right w:val="single" w:sz="3" w:space="0" w:color="000000"/>
            </w:tcBorders>
            <w:shd w:val="clear" w:color="auto" w:fill="DAE3EF"/>
          </w:tcPr>
          <w:p w:rsidR="00213D60" w:rsidRDefault="00213D60" w:rsidP="00213D60">
            <w:pPr>
              <w:rPr>
                <w:lang w:eastAsia="ja-JP"/>
              </w:rPr>
            </w:pPr>
          </w:p>
        </w:tc>
        <w:tc>
          <w:tcPr>
            <w:tcW w:w="425" w:type="dxa"/>
            <w:tcBorders>
              <w:top w:val="single" w:sz="3" w:space="0" w:color="000000"/>
              <w:left w:val="single" w:sz="3" w:space="0" w:color="000000"/>
              <w:bottom w:val="single" w:sz="3" w:space="0" w:color="000000"/>
              <w:right w:val="single" w:sz="3" w:space="0" w:color="000000"/>
            </w:tcBorders>
            <w:shd w:val="clear" w:color="auto" w:fill="DAE3EF"/>
          </w:tcPr>
          <w:p w:rsidR="00213D60" w:rsidRDefault="00213D60" w:rsidP="00213D60">
            <w:pPr>
              <w:spacing w:line="372" w:lineRule="exact"/>
              <w:rPr>
                <w:lang w:eastAsia="ja-JP"/>
              </w:rPr>
            </w:pPr>
          </w:p>
          <w:p w:rsidR="00213D60" w:rsidRDefault="00213D60" w:rsidP="00213D60">
            <w:pPr>
              <w:spacing w:line="180" w:lineRule="auto"/>
              <w:ind w:left="112"/>
            </w:pPr>
            <w:r>
              <w:rPr>
                <w:rFonts w:ascii="ＭＳ ゴシック" w:eastAsia="ＭＳ ゴシック" w:hAnsi="ＭＳ ゴシック" w:cs="ＭＳ ゴシック" w:hint="eastAsia"/>
                <w:color w:val="000000"/>
                <w:w w:val="134"/>
                <w:sz w:val="18"/>
                <w:szCs w:val="18"/>
              </w:rPr>
              <w:t>⑮</w:t>
            </w:r>
          </w:p>
        </w:tc>
        <w:tc>
          <w:tcPr>
            <w:tcW w:w="3754" w:type="dxa"/>
            <w:tcBorders>
              <w:top w:val="single" w:sz="3" w:space="0" w:color="000000"/>
              <w:left w:val="single" w:sz="3" w:space="0" w:color="000000"/>
              <w:bottom w:val="single" w:sz="3" w:space="0" w:color="000000"/>
              <w:right w:val="single" w:sz="3" w:space="0" w:color="000000"/>
            </w:tcBorders>
          </w:tcPr>
          <w:p w:rsidR="00213D60" w:rsidRDefault="00213D60" w:rsidP="00213D60">
            <w:pPr>
              <w:autoSpaceDE w:val="0"/>
              <w:autoSpaceDN w:val="0"/>
              <w:spacing w:before="10" w:line="226" w:lineRule="auto"/>
              <w:ind w:left="98" w:right="116"/>
              <w:rPr>
                <w:lang w:eastAsia="ja-JP"/>
              </w:rPr>
            </w:pPr>
            <w:r>
              <w:rPr>
                <w:rFonts w:ascii="Microsoft JhengHei" w:eastAsia="Microsoft JhengHei" w:hAnsi="Microsoft JhengHei" w:cs="Microsoft JhengHei"/>
                <w:color w:val="000000"/>
                <w:spacing w:val="-16"/>
                <w:sz w:val="20"/>
                <w:szCs w:val="20"/>
                <w:lang w:eastAsia="ja-JP"/>
              </w:rPr>
              <w:t>支援開始前に</w:t>
            </w:r>
            <w:r>
              <w:rPr>
                <w:rFonts w:ascii="Microsoft JhengHei" w:eastAsia="Microsoft JhengHei" w:hAnsi="Microsoft JhengHei" w:cs="Microsoft JhengHei"/>
                <w:color w:val="000000"/>
                <w:spacing w:val="-15"/>
                <w:sz w:val="20"/>
                <w:szCs w:val="20"/>
                <w:lang w:eastAsia="ja-JP"/>
              </w:rPr>
              <w:t>は職員間で必ず打合せをし、</w:t>
            </w:r>
            <w:r>
              <w:rPr>
                <w:rFonts w:ascii="Microsoft JhengHei" w:eastAsia="Microsoft JhengHei" w:hAnsi="Microsoft JhengHei" w:cs="Microsoft JhengHei"/>
                <w:color w:val="000000"/>
                <w:spacing w:val="-16"/>
                <w:sz w:val="20"/>
                <w:szCs w:val="20"/>
                <w:lang w:eastAsia="ja-JP"/>
              </w:rPr>
              <w:t>その日行われ</w:t>
            </w:r>
            <w:r>
              <w:rPr>
                <w:rFonts w:ascii="Microsoft JhengHei" w:eastAsia="Microsoft JhengHei" w:hAnsi="Microsoft JhengHei" w:cs="Microsoft JhengHei"/>
                <w:color w:val="000000"/>
                <w:spacing w:val="-15"/>
                <w:sz w:val="20"/>
                <w:szCs w:val="20"/>
                <w:lang w:eastAsia="ja-JP"/>
              </w:rPr>
              <w:t>る支援の内容や役割分担につ</w:t>
            </w:r>
            <w:r>
              <w:rPr>
                <w:rFonts w:ascii="Microsoft JhengHei" w:eastAsia="Microsoft JhengHei" w:hAnsi="Microsoft JhengHei" w:cs="Microsoft JhengHei"/>
                <w:color w:val="000000"/>
                <w:spacing w:val="-36"/>
                <w:sz w:val="20"/>
                <w:szCs w:val="20"/>
                <w:lang w:eastAsia="ja-JP"/>
              </w:rPr>
              <w:t>いて確認し</w:t>
            </w:r>
            <w:r>
              <w:rPr>
                <w:rFonts w:ascii="Microsoft JhengHei" w:eastAsia="Microsoft JhengHei" w:hAnsi="Microsoft JhengHei" w:cs="Microsoft JhengHei"/>
                <w:color w:val="000000"/>
                <w:spacing w:val="-34"/>
                <w:sz w:val="20"/>
                <w:szCs w:val="20"/>
                <w:lang w:eastAsia="ja-JP"/>
              </w:rPr>
              <w:t>ているか</w:t>
            </w:r>
          </w:p>
        </w:tc>
        <w:tc>
          <w:tcPr>
            <w:tcW w:w="780" w:type="dxa"/>
            <w:tcBorders>
              <w:top w:val="single" w:sz="3" w:space="0" w:color="000000"/>
              <w:left w:val="single" w:sz="3" w:space="0" w:color="000000"/>
              <w:bottom w:val="single" w:sz="3" w:space="0" w:color="000000"/>
              <w:right w:val="single" w:sz="3" w:space="0" w:color="000000"/>
            </w:tcBorders>
            <w:vAlign w:val="center"/>
          </w:tcPr>
          <w:p w:rsidR="00213D60" w:rsidRDefault="00EF10AF" w:rsidP="00EF10AF">
            <w:pPr>
              <w:jc w:val="center"/>
              <w:rPr>
                <w:lang w:eastAsia="ja-JP"/>
              </w:rPr>
            </w:pPr>
            <w:r w:rsidRPr="001C2ED5">
              <w:rPr>
                <w:rFonts w:hint="eastAsia"/>
                <w:sz w:val="40"/>
                <w:lang w:eastAsia="ja-JP"/>
              </w:rPr>
              <w:t>○</w:t>
            </w:r>
          </w:p>
        </w:tc>
        <w:tc>
          <w:tcPr>
            <w:tcW w:w="782" w:type="dxa"/>
            <w:tcBorders>
              <w:top w:val="single" w:sz="3" w:space="0" w:color="000000"/>
              <w:left w:val="single" w:sz="3" w:space="0" w:color="000000"/>
              <w:bottom w:val="single" w:sz="3" w:space="0" w:color="000000"/>
              <w:right w:val="single" w:sz="3" w:space="0" w:color="000000"/>
            </w:tcBorders>
            <w:vAlign w:val="center"/>
          </w:tcPr>
          <w:p w:rsidR="00213D60" w:rsidRDefault="00213D60" w:rsidP="00213D60">
            <w:pPr>
              <w:rPr>
                <w:lang w:eastAsia="ja-JP"/>
              </w:rPr>
            </w:pPr>
          </w:p>
        </w:tc>
        <w:tc>
          <w:tcPr>
            <w:tcW w:w="780" w:type="dxa"/>
            <w:tcBorders>
              <w:top w:val="single" w:sz="3" w:space="0" w:color="000000"/>
              <w:left w:val="single" w:sz="3" w:space="0" w:color="000000"/>
              <w:bottom w:val="single" w:sz="3" w:space="0" w:color="000000"/>
              <w:right w:val="single" w:sz="3" w:space="0" w:color="000000"/>
            </w:tcBorders>
            <w:vAlign w:val="center"/>
          </w:tcPr>
          <w:p w:rsidR="00213D60" w:rsidRDefault="00213D60" w:rsidP="00213D60">
            <w:pPr>
              <w:rPr>
                <w:lang w:eastAsia="ja-JP"/>
              </w:rPr>
            </w:pPr>
          </w:p>
        </w:tc>
        <w:tc>
          <w:tcPr>
            <w:tcW w:w="3766" w:type="dxa"/>
            <w:tcBorders>
              <w:top w:val="single" w:sz="3" w:space="0" w:color="000000"/>
              <w:left w:val="single" w:sz="3" w:space="0" w:color="000000"/>
              <w:bottom w:val="single" w:sz="3" w:space="0" w:color="000000"/>
              <w:right w:val="single" w:sz="3" w:space="0" w:color="000000"/>
            </w:tcBorders>
          </w:tcPr>
          <w:p w:rsidR="00213D60" w:rsidRPr="00F433E6" w:rsidRDefault="00F433E6" w:rsidP="00213D60">
            <w:pPr>
              <w:rPr>
                <w:sz w:val="18"/>
                <w:lang w:eastAsia="ja-JP"/>
              </w:rPr>
            </w:pPr>
            <w:r w:rsidRPr="00F433E6">
              <w:rPr>
                <w:rFonts w:hint="eastAsia"/>
                <w:sz w:val="16"/>
                <w:lang w:eastAsia="ja-JP"/>
              </w:rPr>
              <w:t>支援が始まる前にミーティングを行い、その日の活動内容・目標・ねらいを立て、各職員の担当場所等の確認を行</w:t>
            </w:r>
            <w:r>
              <w:rPr>
                <w:rFonts w:hint="eastAsia"/>
                <w:sz w:val="16"/>
                <w:lang w:eastAsia="ja-JP"/>
              </w:rPr>
              <w:t>っています</w:t>
            </w:r>
            <w:r w:rsidRPr="00F433E6">
              <w:rPr>
                <w:rFonts w:hint="eastAsia"/>
                <w:sz w:val="16"/>
                <w:lang w:eastAsia="ja-JP"/>
              </w:rPr>
              <w:t>。</w:t>
            </w:r>
          </w:p>
        </w:tc>
      </w:tr>
      <w:tr w:rsidR="00213D60" w:rsidTr="001C2ED5">
        <w:trPr>
          <w:trHeight w:hRule="exact" w:val="1000"/>
        </w:trPr>
        <w:tc>
          <w:tcPr>
            <w:tcW w:w="396" w:type="dxa"/>
            <w:vMerge/>
            <w:tcBorders>
              <w:top w:val="single" w:sz="3" w:space="0" w:color="000000"/>
              <w:left w:val="single" w:sz="3" w:space="0" w:color="000000"/>
              <w:bottom w:val="nil"/>
              <w:right w:val="single" w:sz="3" w:space="0" w:color="000000"/>
            </w:tcBorders>
            <w:shd w:val="clear" w:color="auto" w:fill="DAE3EF"/>
          </w:tcPr>
          <w:p w:rsidR="00213D60" w:rsidRDefault="00213D60" w:rsidP="00213D60">
            <w:pPr>
              <w:rPr>
                <w:lang w:eastAsia="ja-JP"/>
              </w:rPr>
            </w:pPr>
          </w:p>
        </w:tc>
        <w:tc>
          <w:tcPr>
            <w:tcW w:w="425" w:type="dxa"/>
            <w:tcBorders>
              <w:top w:val="single" w:sz="3" w:space="0" w:color="000000"/>
              <w:left w:val="single" w:sz="3" w:space="0" w:color="000000"/>
              <w:bottom w:val="single" w:sz="3" w:space="0" w:color="000000"/>
              <w:right w:val="single" w:sz="3" w:space="0" w:color="000000"/>
            </w:tcBorders>
            <w:shd w:val="clear" w:color="auto" w:fill="DAE3EF"/>
          </w:tcPr>
          <w:p w:rsidR="00213D60" w:rsidRDefault="00213D60" w:rsidP="00213D60">
            <w:pPr>
              <w:spacing w:line="371" w:lineRule="exact"/>
              <w:rPr>
                <w:lang w:eastAsia="ja-JP"/>
              </w:rPr>
            </w:pPr>
          </w:p>
          <w:p w:rsidR="00213D60" w:rsidRDefault="00213D60" w:rsidP="00213D60">
            <w:pPr>
              <w:spacing w:line="180" w:lineRule="auto"/>
              <w:ind w:left="112"/>
            </w:pPr>
            <w:r>
              <w:rPr>
                <w:rFonts w:ascii="ＭＳ ゴシック" w:eastAsia="ＭＳ ゴシック" w:hAnsi="ＭＳ ゴシック" w:cs="ＭＳ ゴシック" w:hint="eastAsia"/>
                <w:color w:val="000000"/>
                <w:w w:val="134"/>
                <w:sz w:val="18"/>
                <w:szCs w:val="18"/>
              </w:rPr>
              <w:t>⑯</w:t>
            </w:r>
          </w:p>
        </w:tc>
        <w:tc>
          <w:tcPr>
            <w:tcW w:w="3754" w:type="dxa"/>
            <w:tcBorders>
              <w:top w:val="single" w:sz="3" w:space="0" w:color="000000"/>
              <w:left w:val="single" w:sz="3" w:space="0" w:color="000000"/>
              <w:bottom w:val="single" w:sz="3" w:space="0" w:color="000000"/>
              <w:right w:val="single" w:sz="3" w:space="0" w:color="000000"/>
            </w:tcBorders>
          </w:tcPr>
          <w:p w:rsidR="00213D60" w:rsidRDefault="00213D60" w:rsidP="00213D60">
            <w:pPr>
              <w:autoSpaceDE w:val="0"/>
              <w:autoSpaceDN w:val="0"/>
              <w:spacing w:before="10" w:line="226" w:lineRule="auto"/>
              <w:ind w:left="98" w:right="113"/>
              <w:rPr>
                <w:lang w:eastAsia="ja-JP"/>
              </w:rPr>
            </w:pPr>
            <w:r>
              <w:rPr>
                <w:rFonts w:ascii="Microsoft JhengHei" w:eastAsia="Microsoft JhengHei" w:hAnsi="Microsoft JhengHei" w:cs="Microsoft JhengHei"/>
                <w:color w:val="000000"/>
                <w:spacing w:val="-6"/>
                <w:sz w:val="20"/>
                <w:szCs w:val="20"/>
                <w:lang w:eastAsia="ja-JP"/>
              </w:rPr>
              <w:t>支援</w:t>
            </w:r>
            <w:r>
              <w:rPr>
                <w:rFonts w:ascii="Microsoft JhengHei" w:eastAsia="Microsoft JhengHei" w:hAnsi="Microsoft JhengHei" w:cs="Microsoft JhengHei"/>
                <w:color w:val="000000"/>
                <w:spacing w:val="-5"/>
                <w:sz w:val="20"/>
                <w:szCs w:val="20"/>
                <w:lang w:eastAsia="ja-JP"/>
              </w:rPr>
              <w:t>終了後には、職員間で必ず打合せを</w:t>
            </w:r>
            <w:r>
              <w:rPr>
                <w:rFonts w:ascii="Microsoft JhengHei" w:eastAsia="Microsoft JhengHei" w:hAnsi="Microsoft JhengHei" w:cs="Microsoft JhengHei"/>
                <w:color w:val="000000"/>
                <w:spacing w:val="-29"/>
                <w:sz w:val="20"/>
                <w:szCs w:val="20"/>
                <w:lang w:eastAsia="ja-JP"/>
              </w:rPr>
              <w:t>し、その日行われた支</w:t>
            </w:r>
            <w:r>
              <w:rPr>
                <w:rFonts w:ascii="Microsoft JhengHei" w:eastAsia="Microsoft JhengHei" w:hAnsi="Microsoft JhengHei" w:cs="Microsoft JhengHei"/>
                <w:color w:val="000000"/>
                <w:spacing w:val="-27"/>
                <w:sz w:val="20"/>
                <w:szCs w:val="20"/>
                <w:lang w:eastAsia="ja-JP"/>
              </w:rPr>
              <w:t>援の振り返りを行い､気</w:t>
            </w:r>
            <w:r>
              <w:rPr>
                <w:rFonts w:ascii="Microsoft JhengHei" w:eastAsia="Microsoft JhengHei" w:hAnsi="Microsoft JhengHei" w:cs="Microsoft JhengHei"/>
                <w:color w:val="000000"/>
                <w:spacing w:val="-29"/>
                <w:sz w:val="20"/>
                <w:szCs w:val="20"/>
                <w:lang w:eastAsia="ja-JP"/>
              </w:rPr>
              <w:t>付いた点等を共</w:t>
            </w:r>
            <w:r>
              <w:rPr>
                <w:rFonts w:ascii="Microsoft JhengHei" w:eastAsia="Microsoft JhengHei" w:hAnsi="Microsoft JhengHei" w:cs="Microsoft JhengHei"/>
                <w:color w:val="000000"/>
                <w:spacing w:val="-27"/>
                <w:sz w:val="20"/>
                <w:szCs w:val="20"/>
                <w:lang w:eastAsia="ja-JP"/>
              </w:rPr>
              <w:t>有しているか</w:t>
            </w:r>
          </w:p>
        </w:tc>
        <w:tc>
          <w:tcPr>
            <w:tcW w:w="780" w:type="dxa"/>
            <w:tcBorders>
              <w:top w:val="single" w:sz="3" w:space="0" w:color="000000"/>
              <w:left w:val="single" w:sz="3" w:space="0" w:color="000000"/>
              <w:bottom w:val="single" w:sz="3" w:space="0" w:color="000000"/>
              <w:right w:val="single" w:sz="3" w:space="0" w:color="000000"/>
            </w:tcBorders>
            <w:vAlign w:val="center"/>
          </w:tcPr>
          <w:p w:rsidR="00213D60" w:rsidRDefault="00213D60" w:rsidP="00213D60">
            <w:pPr>
              <w:rPr>
                <w:lang w:eastAsia="ja-JP"/>
              </w:rPr>
            </w:pPr>
          </w:p>
        </w:tc>
        <w:tc>
          <w:tcPr>
            <w:tcW w:w="782" w:type="dxa"/>
            <w:tcBorders>
              <w:top w:val="single" w:sz="3" w:space="0" w:color="000000"/>
              <w:left w:val="single" w:sz="3" w:space="0" w:color="000000"/>
              <w:bottom w:val="single" w:sz="3" w:space="0" w:color="000000"/>
              <w:right w:val="single" w:sz="3" w:space="0" w:color="000000"/>
            </w:tcBorders>
            <w:vAlign w:val="center"/>
          </w:tcPr>
          <w:p w:rsidR="00213D60" w:rsidRDefault="00EF10AF" w:rsidP="00EF10AF">
            <w:pPr>
              <w:jc w:val="center"/>
              <w:rPr>
                <w:lang w:eastAsia="ja-JP"/>
              </w:rPr>
            </w:pPr>
            <w:r w:rsidRPr="001C2ED5">
              <w:rPr>
                <w:rFonts w:hint="eastAsia"/>
                <w:sz w:val="40"/>
                <w:lang w:eastAsia="ja-JP"/>
              </w:rPr>
              <w:t>○</w:t>
            </w:r>
          </w:p>
        </w:tc>
        <w:tc>
          <w:tcPr>
            <w:tcW w:w="780" w:type="dxa"/>
            <w:tcBorders>
              <w:top w:val="single" w:sz="3" w:space="0" w:color="000000"/>
              <w:left w:val="single" w:sz="3" w:space="0" w:color="000000"/>
              <w:bottom w:val="single" w:sz="3" w:space="0" w:color="000000"/>
              <w:right w:val="single" w:sz="3" w:space="0" w:color="000000"/>
            </w:tcBorders>
            <w:vAlign w:val="center"/>
          </w:tcPr>
          <w:p w:rsidR="00213D60" w:rsidRPr="00174C6C" w:rsidRDefault="00213D60" w:rsidP="00213D60">
            <w:pPr>
              <w:rPr>
                <w:sz w:val="16"/>
                <w:lang w:eastAsia="ja-JP"/>
              </w:rPr>
            </w:pPr>
          </w:p>
        </w:tc>
        <w:tc>
          <w:tcPr>
            <w:tcW w:w="3766" w:type="dxa"/>
            <w:tcBorders>
              <w:top w:val="single" w:sz="3" w:space="0" w:color="000000"/>
              <w:left w:val="single" w:sz="3" w:space="0" w:color="000000"/>
              <w:bottom w:val="single" w:sz="3" w:space="0" w:color="000000"/>
              <w:right w:val="single" w:sz="3" w:space="0" w:color="000000"/>
            </w:tcBorders>
          </w:tcPr>
          <w:p w:rsidR="00213D60" w:rsidRPr="00174C6C" w:rsidRDefault="00174C6C" w:rsidP="00213D60">
            <w:pPr>
              <w:rPr>
                <w:sz w:val="16"/>
                <w:lang w:eastAsia="ja-JP"/>
              </w:rPr>
            </w:pPr>
            <w:r w:rsidRPr="00174C6C">
              <w:rPr>
                <w:rFonts w:hint="eastAsia"/>
                <w:sz w:val="16"/>
                <w:lang w:eastAsia="ja-JP"/>
              </w:rPr>
              <w:t>終了後の打ち合わせは、勤務時間の関係で毎回は行えていませんが、翌日朝に必ず振り返りを行っています。</w:t>
            </w:r>
          </w:p>
        </w:tc>
      </w:tr>
      <w:tr w:rsidR="00213D60" w:rsidTr="00A44556">
        <w:trPr>
          <w:trHeight w:hRule="exact" w:val="700"/>
        </w:trPr>
        <w:tc>
          <w:tcPr>
            <w:tcW w:w="396" w:type="dxa"/>
            <w:vMerge/>
            <w:tcBorders>
              <w:top w:val="single" w:sz="3" w:space="0" w:color="000000"/>
              <w:left w:val="single" w:sz="3" w:space="0" w:color="000000"/>
              <w:bottom w:val="nil"/>
              <w:right w:val="single" w:sz="3" w:space="0" w:color="000000"/>
            </w:tcBorders>
            <w:shd w:val="clear" w:color="auto" w:fill="DAE3EF"/>
          </w:tcPr>
          <w:p w:rsidR="00213D60" w:rsidRDefault="00213D60" w:rsidP="00213D60">
            <w:pPr>
              <w:rPr>
                <w:lang w:eastAsia="ja-JP"/>
              </w:rPr>
            </w:pPr>
          </w:p>
        </w:tc>
        <w:tc>
          <w:tcPr>
            <w:tcW w:w="425" w:type="dxa"/>
            <w:tcBorders>
              <w:top w:val="single" w:sz="3" w:space="0" w:color="000000"/>
              <w:left w:val="single" w:sz="3" w:space="0" w:color="000000"/>
              <w:bottom w:val="single" w:sz="3" w:space="0" w:color="000000"/>
              <w:right w:val="single" w:sz="3" w:space="0" w:color="000000"/>
            </w:tcBorders>
            <w:shd w:val="clear" w:color="auto" w:fill="DAE3EF"/>
          </w:tcPr>
          <w:p w:rsidR="00213D60" w:rsidRDefault="00213D60" w:rsidP="00213D60">
            <w:pPr>
              <w:spacing w:line="398" w:lineRule="exact"/>
              <w:rPr>
                <w:lang w:eastAsia="ja-JP"/>
              </w:rPr>
            </w:pPr>
          </w:p>
          <w:p w:rsidR="00213D60" w:rsidRDefault="00213D60" w:rsidP="00213D60">
            <w:pPr>
              <w:spacing w:line="180" w:lineRule="auto"/>
              <w:ind w:left="112"/>
            </w:pPr>
            <w:r>
              <w:rPr>
                <w:rFonts w:ascii="ＭＳ ゴシック" w:eastAsia="ＭＳ ゴシック" w:hAnsi="ＭＳ ゴシック" w:cs="ＭＳ ゴシック" w:hint="eastAsia"/>
                <w:color w:val="000000"/>
                <w:w w:val="134"/>
                <w:sz w:val="18"/>
                <w:szCs w:val="18"/>
              </w:rPr>
              <w:t>⑰</w:t>
            </w:r>
          </w:p>
        </w:tc>
        <w:tc>
          <w:tcPr>
            <w:tcW w:w="3754" w:type="dxa"/>
            <w:tcBorders>
              <w:top w:val="single" w:sz="3" w:space="0" w:color="000000"/>
              <w:left w:val="single" w:sz="3" w:space="0" w:color="000000"/>
              <w:bottom w:val="single" w:sz="3" w:space="0" w:color="000000"/>
              <w:right w:val="single" w:sz="3" w:space="0" w:color="000000"/>
            </w:tcBorders>
          </w:tcPr>
          <w:p w:rsidR="00213D60" w:rsidRDefault="00213D60" w:rsidP="00A44556">
            <w:pPr>
              <w:autoSpaceDE w:val="0"/>
              <w:autoSpaceDN w:val="0"/>
              <w:spacing w:line="180" w:lineRule="auto"/>
              <w:ind w:firstLineChars="100" w:firstLine="167"/>
              <w:rPr>
                <w:lang w:eastAsia="ja-JP"/>
              </w:rPr>
            </w:pPr>
            <w:r>
              <w:rPr>
                <w:rFonts w:ascii="Microsoft JhengHei" w:eastAsia="Microsoft JhengHei" w:hAnsi="Microsoft JhengHei" w:cs="Microsoft JhengHei"/>
                <w:color w:val="000000"/>
                <w:spacing w:val="-33"/>
                <w:sz w:val="20"/>
                <w:szCs w:val="20"/>
                <w:lang w:eastAsia="ja-JP"/>
              </w:rPr>
              <w:t>日々の支</w:t>
            </w:r>
            <w:r>
              <w:rPr>
                <w:rFonts w:ascii="Microsoft JhengHei" w:eastAsia="Microsoft JhengHei" w:hAnsi="Microsoft JhengHei" w:cs="Microsoft JhengHei"/>
                <w:color w:val="000000"/>
                <w:spacing w:val="-32"/>
                <w:sz w:val="20"/>
                <w:szCs w:val="20"/>
                <w:lang w:eastAsia="ja-JP"/>
              </w:rPr>
              <w:t>援に関して正しく記録をとることを徹</w:t>
            </w:r>
          </w:p>
          <w:p w:rsidR="00213D60" w:rsidRDefault="00213D60" w:rsidP="00213D60">
            <w:pPr>
              <w:autoSpaceDE w:val="0"/>
              <w:autoSpaceDN w:val="0"/>
              <w:spacing w:before="69" w:line="180" w:lineRule="auto"/>
              <w:ind w:left="98"/>
              <w:rPr>
                <w:lang w:eastAsia="ja-JP"/>
              </w:rPr>
            </w:pPr>
            <w:r>
              <w:rPr>
                <w:rFonts w:ascii="Microsoft JhengHei" w:eastAsia="Microsoft JhengHei" w:hAnsi="Microsoft JhengHei" w:cs="Microsoft JhengHei"/>
                <w:color w:val="000000"/>
                <w:spacing w:val="-32"/>
                <w:sz w:val="20"/>
                <w:szCs w:val="20"/>
                <w:lang w:eastAsia="ja-JP"/>
              </w:rPr>
              <w:t>底し</w:t>
            </w:r>
            <w:r>
              <w:rPr>
                <w:rFonts w:ascii="Microsoft JhengHei" w:eastAsia="Microsoft JhengHei" w:hAnsi="Microsoft JhengHei" w:cs="Microsoft JhengHei"/>
                <w:color w:val="000000"/>
                <w:spacing w:val="-31"/>
                <w:sz w:val="20"/>
                <w:szCs w:val="20"/>
                <w:lang w:eastAsia="ja-JP"/>
              </w:rPr>
              <w:t>、支援の検証・改善につなげているか</w:t>
            </w:r>
          </w:p>
        </w:tc>
        <w:tc>
          <w:tcPr>
            <w:tcW w:w="780" w:type="dxa"/>
            <w:tcBorders>
              <w:top w:val="single" w:sz="3" w:space="0" w:color="000000"/>
              <w:left w:val="single" w:sz="3" w:space="0" w:color="000000"/>
              <w:bottom w:val="single" w:sz="3" w:space="0" w:color="000000"/>
              <w:right w:val="single" w:sz="3" w:space="0" w:color="000000"/>
            </w:tcBorders>
            <w:vAlign w:val="center"/>
          </w:tcPr>
          <w:p w:rsidR="00213D60" w:rsidRDefault="00EF10AF" w:rsidP="00EF10AF">
            <w:pPr>
              <w:jc w:val="center"/>
              <w:rPr>
                <w:lang w:eastAsia="ja-JP"/>
              </w:rPr>
            </w:pPr>
            <w:r w:rsidRPr="001C2ED5">
              <w:rPr>
                <w:rFonts w:hint="eastAsia"/>
                <w:sz w:val="40"/>
                <w:lang w:eastAsia="ja-JP"/>
              </w:rPr>
              <w:t>○</w:t>
            </w:r>
          </w:p>
        </w:tc>
        <w:tc>
          <w:tcPr>
            <w:tcW w:w="782" w:type="dxa"/>
            <w:tcBorders>
              <w:top w:val="single" w:sz="3" w:space="0" w:color="000000"/>
              <w:left w:val="single" w:sz="3" w:space="0" w:color="000000"/>
              <w:bottom w:val="single" w:sz="3" w:space="0" w:color="000000"/>
              <w:right w:val="single" w:sz="3" w:space="0" w:color="000000"/>
            </w:tcBorders>
            <w:vAlign w:val="center"/>
          </w:tcPr>
          <w:p w:rsidR="00213D60" w:rsidRDefault="00213D60" w:rsidP="00213D60">
            <w:pPr>
              <w:rPr>
                <w:lang w:eastAsia="ja-JP"/>
              </w:rPr>
            </w:pPr>
          </w:p>
        </w:tc>
        <w:tc>
          <w:tcPr>
            <w:tcW w:w="780" w:type="dxa"/>
            <w:tcBorders>
              <w:top w:val="single" w:sz="3" w:space="0" w:color="000000"/>
              <w:left w:val="single" w:sz="3" w:space="0" w:color="000000"/>
              <w:bottom w:val="single" w:sz="3" w:space="0" w:color="000000"/>
              <w:right w:val="single" w:sz="3" w:space="0" w:color="000000"/>
            </w:tcBorders>
            <w:vAlign w:val="center"/>
          </w:tcPr>
          <w:p w:rsidR="00213D60" w:rsidRPr="00174C6C" w:rsidRDefault="00213D60" w:rsidP="00213D60">
            <w:pPr>
              <w:rPr>
                <w:sz w:val="16"/>
                <w:lang w:eastAsia="ja-JP"/>
              </w:rPr>
            </w:pPr>
          </w:p>
        </w:tc>
        <w:tc>
          <w:tcPr>
            <w:tcW w:w="3766" w:type="dxa"/>
            <w:tcBorders>
              <w:top w:val="single" w:sz="3" w:space="0" w:color="000000"/>
              <w:left w:val="single" w:sz="3" w:space="0" w:color="000000"/>
              <w:bottom w:val="single" w:sz="3" w:space="0" w:color="000000"/>
              <w:right w:val="single" w:sz="3" w:space="0" w:color="000000"/>
            </w:tcBorders>
          </w:tcPr>
          <w:p w:rsidR="00213D60" w:rsidRPr="00174C6C" w:rsidRDefault="00F433E6" w:rsidP="00213D60">
            <w:pPr>
              <w:rPr>
                <w:sz w:val="16"/>
                <w:lang w:eastAsia="ja-JP"/>
              </w:rPr>
            </w:pPr>
            <w:r>
              <w:rPr>
                <w:rFonts w:hint="eastAsia"/>
                <w:sz w:val="16"/>
                <w:lang w:eastAsia="ja-JP"/>
              </w:rPr>
              <w:t>業務日報、個別記録、振り返りシートの他、支援に対する記録を整備し</w:t>
            </w:r>
            <w:r w:rsidR="00870177">
              <w:rPr>
                <w:rFonts w:hint="eastAsia"/>
                <w:sz w:val="16"/>
                <w:lang w:eastAsia="ja-JP"/>
              </w:rPr>
              <w:t>、情報共有を図っています。</w:t>
            </w:r>
          </w:p>
        </w:tc>
      </w:tr>
    </w:tbl>
    <w:p w:rsidR="008F5908" w:rsidRDefault="008F5908">
      <w:pPr>
        <w:rPr>
          <w:rFonts w:hint="eastAsia"/>
          <w:lang w:eastAsia="ja-JP"/>
        </w:rPr>
        <w:sectPr w:rsidR="008F5908">
          <w:type w:val="continuous"/>
          <w:pgSz w:w="11906" w:h="16838"/>
          <w:pgMar w:top="0" w:right="0" w:bottom="0" w:left="0" w:header="0" w:footer="0" w:gutter="0"/>
          <w:cols w:space="720"/>
        </w:sectPr>
      </w:pPr>
    </w:p>
    <w:p w:rsidR="008F5908" w:rsidRDefault="008F5908">
      <w:pPr>
        <w:rPr>
          <w:rFonts w:hint="eastAsia"/>
          <w:lang w:eastAsia="ja-JP"/>
        </w:rPr>
        <w:sectPr w:rsidR="008F5908">
          <w:pgSz w:w="11906" w:h="16838"/>
          <w:pgMar w:top="0" w:right="0" w:bottom="0" w:left="0" w:header="0" w:footer="0" w:gutter="0"/>
          <w:cols w:space="720"/>
        </w:sectPr>
      </w:pPr>
    </w:p>
    <w:p w:rsidR="008F5908" w:rsidRDefault="008F5908">
      <w:pPr>
        <w:rPr>
          <w:rFonts w:hint="eastAsia"/>
          <w:lang w:eastAsia="ja-JP"/>
        </w:rPr>
        <w:sectPr w:rsidR="008F5908">
          <w:type w:val="continuous"/>
          <w:pgSz w:w="11906" w:h="16838"/>
          <w:pgMar w:top="0" w:right="0" w:bottom="0" w:left="0" w:header="0" w:footer="0" w:gutter="0"/>
          <w:cols w:space="720"/>
        </w:sectPr>
      </w:pPr>
    </w:p>
    <w:p w:rsidR="008F5908" w:rsidRDefault="008F5908">
      <w:pPr>
        <w:rPr>
          <w:rFonts w:hint="eastAsia"/>
          <w:lang w:eastAsia="ja-JP"/>
        </w:rPr>
        <w:sectPr w:rsidR="008F5908">
          <w:type w:val="continuous"/>
          <w:pgSz w:w="11906" w:h="16838"/>
          <w:pgMar w:top="0" w:right="0" w:bottom="0" w:left="0" w:header="0" w:footer="0" w:gutter="0"/>
          <w:cols w:space="720"/>
        </w:sectPr>
      </w:pPr>
    </w:p>
    <w:tbl>
      <w:tblPr>
        <w:tblW w:w="0" w:type="auto"/>
        <w:tblInd w:w="607" w:type="dxa"/>
        <w:tblLayout w:type="fixed"/>
        <w:tblCellMar>
          <w:left w:w="0" w:type="dxa"/>
          <w:right w:w="0" w:type="dxa"/>
        </w:tblCellMar>
        <w:tblLook w:val="01E0" w:firstRow="1" w:lastRow="1" w:firstColumn="1" w:lastColumn="1" w:noHBand="0" w:noVBand="0"/>
      </w:tblPr>
      <w:tblGrid>
        <w:gridCol w:w="396"/>
        <w:gridCol w:w="425"/>
        <w:gridCol w:w="3754"/>
        <w:gridCol w:w="780"/>
        <w:gridCol w:w="782"/>
        <w:gridCol w:w="780"/>
        <w:gridCol w:w="3766"/>
      </w:tblGrid>
      <w:tr w:rsidR="008F5908" w:rsidTr="001C2ED5">
        <w:trPr>
          <w:trHeight w:hRule="exact" w:val="1000"/>
        </w:trPr>
        <w:tc>
          <w:tcPr>
            <w:tcW w:w="396" w:type="dxa"/>
            <w:tcBorders>
              <w:top w:val="single" w:sz="3" w:space="0" w:color="000000"/>
              <w:left w:val="single" w:sz="3" w:space="0" w:color="000000"/>
              <w:bottom w:val="single" w:sz="3" w:space="0" w:color="DAE3EF"/>
              <w:right w:val="single" w:sz="3" w:space="0" w:color="000000"/>
            </w:tcBorders>
            <w:shd w:val="clear" w:color="auto" w:fill="DAE3EF"/>
          </w:tcPr>
          <w:p w:rsidR="008F5908" w:rsidRDefault="008F5908">
            <w:pPr>
              <w:rPr>
                <w:lang w:eastAsia="ja-JP"/>
              </w:rPr>
            </w:pPr>
          </w:p>
        </w:tc>
        <w:tc>
          <w:tcPr>
            <w:tcW w:w="425" w:type="dxa"/>
            <w:tcBorders>
              <w:top w:val="single" w:sz="3" w:space="0" w:color="000000"/>
              <w:left w:val="single" w:sz="3" w:space="0" w:color="000000"/>
              <w:bottom w:val="single" w:sz="3" w:space="0" w:color="000000"/>
              <w:right w:val="single" w:sz="3" w:space="0" w:color="000000"/>
            </w:tcBorders>
            <w:shd w:val="clear" w:color="auto" w:fill="DAE3EF"/>
          </w:tcPr>
          <w:p w:rsidR="008F5908" w:rsidRDefault="008F5908">
            <w:pPr>
              <w:spacing w:line="374" w:lineRule="exact"/>
              <w:rPr>
                <w:lang w:eastAsia="ja-JP"/>
              </w:rPr>
            </w:pPr>
          </w:p>
          <w:p w:rsidR="008F5908" w:rsidRDefault="00190A14">
            <w:pPr>
              <w:ind w:left="112"/>
            </w:pPr>
            <w:r>
              <w:rPr>
                <w:rFonts w:ascii="ＭＳ ゴシック" w:eastAsia="ＭＳ ゴシック" w:hAnsi="ＭＳ ゴシック" w:cs="ＭＳ ゴシック"/>
                <w:color w:val="000000"/>
                <w:spacing w:val="-12"/>
                <w:sz w:val="18"/>
                <w:szCs w:val="18"/>
              </w:rPr>
              <w:t>⑱</w:t>
            </w:r>
          </w:p>
        </w:tc>
        <w:tc>
          <w:tcPr>
            <w:tcW w:w="3754" w:type="dxa"/>
            <w:tcBorders>
              <w:top w:val="single" w:sz="3" w:space="0" w:color="000000"/>
              <w:left w:val="single" w:sz="3" w:space="0" w:color="000000"/>
              <w:bottom w:val="single" w:sz="3" w:space="0" w:color="000000"/>
              <w:right w:val="single" w:sz="3" w:space="0" w:color="000000"/>
            </w:tcBorders>
          </w:tcPr>
          <w:p w:rsidR="008F5908" w:rsidRDefault="00190A14">
            <w:pPr>
              <w:autoSpaceDE w:val="0"/>
              <w:autoSpaceDN w:val="0"/>
              <w:spacing w:before="31" w:line="295" w:lineRule="auto"/>
              <w:ind w:left="98" w:right="114"/>
              <w:rPr>
                <w:lang w:eastAsia="ja-JP"/>
              </w:rPr>
            </w:pPr>
            <w:r>
              <w:rPr>
                <w:rFonts w:ascii="ＭＳ ゴシック" w:eastAsia="ＭＳ ゴシック" w:hAnsi="ＭＳ ゴシック" w:cs="ＭＳ ゴシック"/>
                <w:color w:val="000000"/>
                <w:spacing w:val="-33"/>
                <w:sz w:val="20"/>
                <w:szCs w:val="20"/>
                <w:lang w:eastAsia="ja-JP"/>
              </w:rPr>
              <w:t>定期的にモニタリングを行い、放課後等</w:t>
            </w:r>
            <w:r>
              <w:rPr>
                <w:rFonts w:ascii="ＭＳ ゴシック" w:eastAsia="ＭＳ ゴシック" w:hAnsi="ＭＳ ゴシック" w:cs="ＭＳ ゴシック"/>
                <w:color w:val="000000"/>
                <w:spacing w:val="-32"/>
                <w:sz w:val="20"/>
                <w:szCs w:val="20"/>
                <w:lang w:eastAsia="ja-JP"/>
              </w:rPr>
              <w:t>デイサ</w:t>
            </w:r>
            <w:r>
              <w:rPr>
                <w:rFonts w:ascii="ＭＳ ゴシック" w:eastAsia="ＭＳ ゴシック" w:hAnsi="ＭＳ ゴシック" w:cs="ＭＳ ゴシック"/>
                <w:color w:val="000000"/>
                <w:spacing w:val="-25"/>
                <w:sz w:val="20"/>
                <w:szCs w:val="20"/>
                <w:lang w:eastAsia="ja-JP"/>
              </w:rPr>
              <w:t>ービス計画の見直し</w:t>
            </w:r>
            <w:r>
              <w:rPr>
                <w:rFonts w:ascii="ＭＳ ゴシック" w:eastAsia="ＭＳ ゴシック" w:hAnsi="ＭＳ ゴシック" w:cs="ＭＳ ゴシック"/>
                <w:color w:val="000000"/>
                <w:spacing w:val="-24"/>
                <w:sz w:val="20"/>
                <w:szCs w:val="20"/>
                <w:lang w:eastAsia="ja-JP"/>
              </w:rPr>
              <w:t>の必要性を判断している</w:t>
            </w:r>
            <w:r>
              <w:rPr>
                <w:rFonts w:ascii="ＭＳ ゴシック" w:eastAsia="ＭＳ ゴシック" w:hAnsi="ＭＳ ゴシック" w:cs="ＭＳ ゴシック"/>
                <w:color w:val="000000"/>
                <w:spacing w:val="-49"/>
                <w:sz w:val="20"/>
                <w:szCs w:val="20"/>
                <w:lang w:eastAsia="ja-JP"/>
              </w:rPr>
              <w:t>か</w:t>
            </w:r>
          </w:p>
        </w:tc>
        <w:tc>
          <w:tcPr>
            <w:tcW w:w="780" w:type="dxa"/>
            <w:tcBorders>
              <w:top w:val="single" w:sz="3" w:space="0" w:color="000000"/>
              <w:left w:val="single" w:sz="3" w:space="0" w:color="000000"/>
              <w:bottom w:val="single" w:sz="3" w:space="0" w:color="000000"/>
              <w:right w:val="single" w:sz="3" w:space="0" w:color="000000"/>
            </w:tcBorders>
            <w:vAlign w:val="center"/>
          </w:tcPr>
          <w:p w:rsidR="008F5908" w:rsidRDefault="008E2226" w:rsidP="008E2226">
            <w:pPr>
              <w:jc w:val="center"/>
              <w:rPr>
                <w:lang w:eastAsia="ja-JP"/>
              </w:rPr>
            </w:pPr>
            <w:r w:rsidRPr="001C2ED5">
              <w:rPr>
                <w:rFonts w:hint="eastAsia"/>
                <w:sz w:val="40"/>
                <w:lang w:eastAsia="ja-JP"/>
              </w:rPr>
              <w:t>○</w:t>
            </w:r>
          </w:p>
        </w:tc>
        <w:tc>
          <w:tcPr>
            <w:tcW w:w="782" w:type="dxa"/>
            <w:tcBorders>
              <w:top w:val="single" w:sz="3" w:space="0" w:color="000000"/>
              <w:left w:val="single" w:sz="3" w:space="0" w:color="000000"/>
              <w:bottom w:val="single" w:sz="3" w:space="0" w:color="000000"/>
              <w:right w:val="single" w:sz="3" w:space="0" w:color="000000"/>
            </w:tcBorders>
            <w:vAlign w:val="center"/>
          </w:tcPr>
          <w:p w:rsidR="008F5908" w:rsidRDefault="008F5908" w:rsidP="008E2226">
            <w:pPr>
              <w:jc w:val="center"/>
              <w:rPr>
                <w:lang w:eastAsia="ja-JP"/>
              </w:rPr>
            </w:pPr>
          </w:p>
        </w:tc>
        <w:tc>
          <w:tcPr>
            <w:tcW w:w="780" w:type="dxa"/>
            <w:tcBorders>
              <w:top w:val="single" w:sz="3" w:space="0" w:color="000000"/>
              <w:left w:val="single" w:sz="3" w:space="0" w:color="000000"/>
              <w:bottom w:val="single" w:sz="3" w:space="0" w:color="000000"/>
              <w:right w:val="single" w:sz="3" w:space="0" w:color="000000"/>
            </w:tcBorders>
            <w:vAlign w:val="center"/>
          </w:tcPr>
          <w:p w:rsidR="008F5908" w:rsidRDefault="008F5908" w:rsidP="008E2226">
            <w:pPr>
              <w:jc w:val="center"/>
              <w:rPr>
                <w:lang w:eastAsia="ja-JP"/>
              </w:rPr>
            </w:pPr>
          </w:p>
        </w:tc>
        <w:tc>
          <w:tcPr>
            <w:tcW w:w="3766" w:type="dxa"/>
            <w:tcBorders>
              <w:top w:val="single" w:sz="3" w:space="0" w:color="000000"/>
              <w:left w:val="single" w:sz="3" w:space="0" w:color="000000"/>
              <w:bottom w:val="single" w:sz="3" w:space="0" w:color="000000"/>
              <w:right w:val="single" w:sz="3" w:space="0" w:color="000000"/>
            </w:tcBorders>
          </w:tcPr>
          <w:p w:rsidR="008F5908" w:rsidRPr="00EE7EFF" w:rsidRDefault="00870177">
            <w:pPr>
              <w:rPr>
                <w:sz w:val="16"/>
                <w:lang w:eastAsia="ja-JP"/>
              </w:rPr>
            </w:pPr>
            <w:r w:rsidRPr="00EE7EFF">
              <w:rPr>
                <w:rFonts w:hint="eastAsia"/>
                <w:sz w:val="16"/>
                <w:lang w:eastAsia="ja-JP"/>
              </w:rPr>
              <w:t>相談支援員、保護者を交え話し合い、その中で計画の見直しを行っています。</w:t>
            </w:r>
          </w:p>
        </w:tc>
      </w:tr>
      <w:tr w:rsidR="008F5908" w:rsidTr="00A44556">
        <w:trPr>
          <w:trHeight w:hRule="exact" w:val="856"/>
        </w:trPr>
        <w:tc>
          <w:tcPr>
            <w:tcW w:w="396" w:type="dxa"/>
            <w:tcBorders>
              <w:top w:val="single" w:sz="3" w:space="0" w:color="DAE3EF"/>
              <w:left w:val="single" w:sz="3" w:space="0" w:color="000000"/>
              <w:bottom w:val="single" w:sz="3" w:space="0" w:color="000000"/>
              <w:right w:val="single" w:sz="3" w:space="0" w:color="000000"/>
            </w:tcBorders>
            <w:shd w:val="clear" w:color="auto" w:fill="DAE3EF"/>
          </w:tcPr>
          <w:p w:rsidR="008F5908" w:rsidRDefault="008F5908">
            <w:pPr>
              <w:rPr>
                <w:lang w:eastAsia="ja-JP"/>
              </w:rPr>
            </w:pPr>
          </w:p>
        </w:tc>
        <w:tc>
          <w:tcPr>
            <w:tcW w:w="425" w:type="dxa"/>
            <w:tcBorders>
              <w:top w:val="single" w:sz="3" w:space="0" w:color="000000"/>
              <w:left w:val="single" w:sz="3" w:space="0" w:color="000000"/>
              <w:bottom w:val="single" w:sz="3" w:space="0" w:color="000000"/>
              <w:right w:val="single" w:sz="3" w:space="0" w:color="000000"/>
            </w:tcBorders>
            <w:shd w:val="clear" w:color="auto" w:fill="DAE3EF"/>
          </w:tcPr>
          <w:p w:rsidR="008F5908" w:rsidRDefault="008F5908">
            <w:pPr>
              <w:spacing w:line="230" w:lineRule="exact"/>
              <w:rPr>
                <w:lang w:eastAsia="ja-JP"/>
              </w:rPr>
            </w:pPr>
          </w:p>
          <w:p w:rsidR="008F5908" w:rsidRDefault="00190A14">
            <w:pPr>
              <w:ind w:left="112"/>
            </w:pPr>
            <w:r>
              <w:rPr>
                <w:rFonts w:ascii="ＭＳ ゴシック" w:eastAsia="ＭＳ ゴシック" w:hAnsi="ＭＳ ゴシック" w:cs="ＭＳ ゴシック"/>
                <w:color w:val="000000"/>
                <w:spacing w:val="-12"/>
                <w:sz w:val="18"/>
                <w:szCs w:val="18"/>
              </w:rPr>
              <w:t>⑲</w:t>
            </w:r>
          </w:p>
        </w:tc>
        <w:tc>
          <w:tcPr>
            <w:tcW w:w="3754" w:type="dxa"/>
            <w:tcBorders>
              <w:top w:val="single" w:sz="3" w:space="0" w:color="000000"/>
              <w:left w:val="single" w:sz="3" w:space="0" w:color="000000"/>
              <w:bottom w:val="single" w:sz="3" w:space="0" w:color="000000"/>
              <w:right w:val="single" w:sz="3" w:space="0" w:color="000000"/>
            </w:tcBorders>
          </w:tcPr>
          <w:p w:rsidR="008F5908" w:rsidRDefault="00190A14">
            <w:pPr>
              <w:autoSpaceDE w:val="0"/>
              <w:autoSpaceDN w:val="0"/>
              <w:spacing w:before="56"/>
              <w:ind w:left="98"/>
              <w:rPr>
                <w:lang w:eastAsia="ja-JP"/>
              </w:rPr>
            </w:pPr>
            <w:r>
              <w:rPr>
                <w:rFonts w:ascii="ＭＳ ゴシック" w:eastAsia="ＭＳ ゴシック" w:hAnsi="ＭＳ ゴシック" w:cs="ＭＳ ゴシック"/>
                <w:color w:val="000000"/>
                <w:spacing w:val="-24"/>
                <w:sz w:val="20"/>
                <w:szCs w:val="20"/>
                <w:lang w:eastAsia="ja-JP"/>
              </w:rPr>
              <w:t>ガイドラインの</w:t>
            </w:r>
            <w:r>
              <w:rPr>
                <w:rFonts w:ascii="ＭＳ ゴシック" w:eastAsia="ＭＳ ゴシック" w:hAnsi="ＭＳ ゴシック" w:cs="ＭＳ ゴシック"/>
                <w:color w:val="000000"/>
                <w:spacing w:val="-25"/>
                <w:sz w:val="20"/>
                <w:szCs w:val="20"/>
                <w:lang w:eastAsia="ja-JP"/>
              </w:rPr>
              <w:t>総則の基本活動</w:t>
            </w:r>
            <w:r>
              <w:rPr>
                <w:rFonts w:ascii="ＭＳ ゴシック" w:eastAsia="ＭＳ ゴシック" w:hAnsi="ＭＳ ゴシック" w:cs="ＭＳ ゴシック"/>
                <w:color w:val="000000"/>
                <w:spacing w:val="-23"/>
                <w:sz w:val="20"/>
                <w:szCs w:val="20"/>
                <w:lang w:eastAsia="ja-JP"/>
              </w:rPr>
              <w:t>を複数組み合</w:t>
            </w:r>
          </w:p>
          <w:p w:rsidR="008F5908" w:rsidRDefault="00190A14">
            <w:pPr>
              <w:autoSpaceDE w:val="0"/>
              <w:autoSpaceDN w:val="0"/>
              <w:spacing w:before="69"/>
              <w:ind w:left="98"/>
              <w:rPr>
                <w:lang w:eastAsia="ja-JP"/>
              </w:rPr>
            </w:pPr>
            <w:r>
              <w:rPr>
                <w:rFonts w:ascii="ＭＳ ゴシック" w:eastAsia="ＭＳ ゴシック" w:hAnsi="ＭＳ ゴシック" w:cs="ＭＳ ゴシック"/>
                <w:color w:val="000000"/>
                <w:spacing w:val="-34"/>
                <w:sz w:val="20"/>
                <w:szCs w:val="20"/>
                <w:lang w:eastAsia="ja-JP"/>
              </w:rPr>
              <w:t>わせて支援を行ってい</w:t>
            </w:r>
            <w:r>
              <w:rPr>
                <w:rFonts w:ascii="ＭＳ ゴシック" w:eastAsia="ＭＳ ゴシック" w:hAnsi="ＭＳ ゴシック" w:cs="ＭＳ ゴシック"/>
                <w:color w:val="000000"/>
                <w:spacing w:val="-33"/>
                <w:sz w:val="20"/>
                <w:szCs w:val="20"/>
                <w:lang w:eastAsia="ja-JP"/>
              </w:rPr>
              <w:t>るか</w:t>
            </w:r>
          </w:p>
        </w:tc>
        <w:tc>
          <w:tcPr>
            <w:tcW w:w="780" w:type="dxa"/>
            <w:tcBorders>
              <w:top w:val="single" w:sz="3" w:space="0" w:color="000000"/>
              <w:left w:val="single" w:sz="3" w:space="0" w:color="000000"/>
              <w:bottom w:val="single" w:sz="3" w:space="0" w:color="000000"/>
              <w:right w:val="single" w:sz="3" w:space="0" w:color="000000"/>
            </w:tcBorders>
            <w:vAlign w:val="center"/>
          </w:tcPr>
          <w:p w:rsidR="008F5908" w:rsidRDefault="008E2226" w:rsidP="008E2226">
            <w:pPr>
              <w:jc w:val="center"/>
              <w:rPr>
                <w:lang w:eastAsia="ja-JP"/>
              </w:rPr>
            </w:pPr>
            <w:r w:rsidRPr="001C2ED5">
              <w:rPr>
                <w:rFonts w:hint="eastAsia"/>
                <w:sz w:val="40"/>
                <w:lang w:eastAsia="ja-JP"/>
              </w:rPr>
              <w:t>○</w:t>
            </w:r>
          </w:p>
        </w:tc>
        <w:tc>
          <w:tcPr>
            <w:tcW w:w="782" w:type="dxa"/>
            <w:tcBorders>
              <w:top w:val="single" w:sz="3" w:space="0" w:color="000000"/>
              <w:left w:val="single" w:sz="3" w:space="0" w:color="000000"/>
              <w:bottom w:val="single" w:sz="3" w:space="0" w:color="000000"/>
              <w:right w:val="single" w:sz="3" w:space="0" w:color="000000"/>
            </w:tcBorders>
            <w:vAlign w:val="center"/>
          </w:tcPr>
          <w:p w:rsidR="008F5908" w:rsidRDefault="008F5908" w:rsidP="008E2226">
            <w:pPr>
              <w:jc w:val="center"/>
              <w:rPr>
                <w:lang w:eastAsia="ja-JP"/>
              </w:rPr>
            </w:pPr>
          </w:p>
        </w:tc>
        <w:tc>
          <w:tcPr>
            <w:tcW w:w="780" w:type="dxa"/>
            <w:tcBorders>
              <w:top w:val="single" w:sz="3" w:space="0" w:color="000000"/>
              <w:left w:val="single" w:sz="3" w:space="0" w:color="000000"/>
              <w:bottom w:val="single" w:sz="3" w:space="0" w:color="000000"/>
              <w:right w:val="single" w:sz="3" w:space="0" w:color="000000"/>
            </w:tcBorders>
            <w:vAlign w:val="center"/>
          </w:tcPr>
          <w:p w:rsidR="008F5908" w:rsidRDefault="008F5908" w:rsidP="008E2226">
            <w:pPr>
              <w:jc w:val="center"/>
              <w:rPr>
                <w:lang w:eastAsia="ja-JP"/>
              </w:rPr>
            </w:pPr>
          </w:p>
        </w:tc>
        <w:tc>
          <w:tcPr>
            <w:tcW w:w="3766" w:type="dxa"/>
            <w:tcBorders>
              <w:top w:val="single" w:sz="3" w:space="0" w:color="000000"/>
              <w:left w:val="single" w:sz="3" w:space="0" w:color="000000"/>
              <w:bottom w:val="single" w:sz="3" w:space="0" w:color="000000"/>
              <w:right w:val="single" w:sz="3" w:space="0" w:color="000000"/>
            </w:tcBorders>
          </w:tcPr>
          <w:p w:rsidR="008F5908" w:rsidRPr="00663EF6" w:rsidRDefault="00663EF6">
            <w:pPr>
              <w:rPr>
                <w:sz w:val="16"/>
                <w:lang w:eastAsia="ja-JP"/>
              </w:rPr>
            </w:pPr>
            <w:r w:rsidRPr="00663EF6">
              <w:rPr>
                <w:rFonts w:hint="eastAsia"/>
                <w:sz w:val="16"/>
                <w:lang w:eastAsia="ja-JP"/>
              </w:rPr>
              <w:t>園芸療育、リトミック、英語、音楽、パソコン、絵画教室</w:t>
            </w:r>
            <w:r>
              <w:rPr>
                <w:rFonts w:hint="eastAsia"/>
                <w:sz w:val="16"/>
                <w:lang w:eastAsia="ja-JP"/>
              </w:rPr>
              <w:t>、</w:t>
            </w:r>
            <w:r>
              <w:rPr>
                <w:rFonts w:hint="eastAsia"/>
                <w:sz w:val="16"/>
                <w:lang w:eastAsia="ja-JP"/>
              </w:rPr>
              <w:t>SST</w:t>
            </w:r>
            <w:r>
              <w:rPr>
                <w:rFonts w:hint="eastAsia"/>
                <w:sz w:val="16"/>
                <w:lang w:eastAsia="ja-JP"/>
              </w:rPr>
              <w:t>等それぞれの基本活動を日ごとに決めて行っています。</w:t>
            </w:r>
          </w:p>
        </w:tc>
      </w:tr>
      <w:tr w:rsidR="008F5908" w:rsidTr="001C2ED5">
        <w:trPr>
          <w:trHeight w:hRule="exact" w:val="1000"/>
        </w:trPr>
        <w:tc>
          <w:tcPr>
            <w:tcW w:w="396" w:type="dxa"/>
            <w:vMerge w:val="restart"/>
            <w:tcBorders>
              <w:top w:val="single" w:sz="3" w:space="0" w:color="000000"/>
              <w:left w:val="single" w:sz="3" w:space="0" w:color="000000"/>
              <w:bottom w:val="single" w:sz="3" w:space="0" w:color="000000"/>
              <w:right w:val="single" w:sz="3" w:space="0" w:color="000000"/>
            </w:tcBorders>
            <w:shd w:val="clear" w:color="auto" w:fill="DAE3EF"/>
          </w:tcPr>
          <w:p w:rsidR="008F5908" w:rsidRDefault="008F5908">
            <w:pPr>
              <w:spacing w:line="200" w:lineRule="exact"/>
              <w:rPr>
                <w:lang w:eastAsia="ja-JP"/>
              </w:rPr>
            </w:pPr>
          </w:p>
          <w:p w:rsidR="008F5908" w:rsidRDefault="008F5908">
            <w:pPr>
              <w:spacing w:line="200" w:lineRule="exact"/>
              <w:rPr>
                <w:lang w:eastAsia="ja-JP"/>
              </w:rPr>
            </w:pPr>
          </w:p>
          <w:p w:rsidR="008F5908" w:rsidRDefault="008F5908">
            <w:pPr>
              <w:spacing w:line="200" w:lineRule="exact"/>
              <w:rPr>
                <w:lang w:eastAsia="ja-JP"/>
              </w:rPr>
            </w:pPr>
          </w:p>
          <w:p w:rsidR="008F5908" w:rsidRDefault="008F5908">
            <w:pPr>
              <w:spacing w:line="200" w:lineRule="exact"/>
              <w:rPr>
                <w:lang w:eastAsia="ja-JP"/>
              </w:rPr>
            </w:pPr>
          </w:p>
          <w:p w:rsidR="008F5908" w:rsidRDefault="008F5908">
            <w:pPr>
              <w:spacing w:line="200" w:lineRule="exact"/>
              <w:rPr>
                <w:lang w:eastAsia="ja-JP"/>
              </w:rPr>
            </w:pPr>
          </w:p>
          <w:p w:rsidR="008F5908" w:rsidRDefault="008F5908">
            <w:pPr>
              <w:spacing w:line="200" w:lineRule="exact"/>
              <w:rPr>
                <w:lang w:eastAsia="ja-JP"/>
              </w:rPr>
            </w:pPr>
          </w:p>
          <w:p w:rsidR="008F5908" w:rsidRDefault="008F5908">
            <w:pPr>
              <w:spacing w:line="200" w:lineRule="exact"/>
              <w:rPr>
                <w:lang w:eastAsia="ja-JP"/>
              </w:rPr>
            </w:pPr>
          </w:p>
          <w:p w:rsidR="008F5908" w:rsidRDefault="008F5908">
            <w:pPr>
              <w:spacing w:line="200" w:lineRule="exact"/>
              <w:rPr>
                <w:lang w:eastAsia="ja-JP"/>
              </w:rPr>
            </w:pPr>
          </w:p>
          <w:p w:rsidR="008F5908" w:rsidRDefault="008F5908">
            <w:pPr>
              <w:spacing w:line="200" w:lineRule="exact"/>
              <w:rPr>
                <w:lang w:eastAsia="ja-JP"/>
              </w:rPr>
            </w:pPr>
          </w:p>
          <w:p w:rsidR="008F5908" w:rsidRDefault="008F5908">
            <w:pPr>
              <w:spacing w:line="200" w:lineRule="exact"/>
              <w:rPr>
                <w:lang w:eastAsia="ja-JP"/>
              </w:rPr>
            </w:pPr>
          </w:p>
          <w:p w:rsidR="008F5908" w:rsidRDefault="008F5908">
            <w:pPr>
              <w:spacing w:line="200" w:lineRule="exact"/>
              <w:rPr>
                <w:lang w:eastAsia="ja-JP"/>
              </w:rPr>
            </w:pPr>
          </w:p>
          <w:p w:rsidR="008F5908" w:rsidRDefault="008F5908">
            <w:pPr>
              <w:spacing w:line="200" w:lineRule="exact"/>
              <w:rPr>
                <w:lang w:eastAsia="ja-JP"/>
              </w:rPr>
            </w:pPr>
          </w:p>
          <w:p w:rsidR="008F5908" w:rsidRDefault="008F5908">
            <w:pPr>
              <w:spacing w:line="362" w:lineRule="exact"/>
              <w:rPr>
                <w:lang w:eastAsia="ja-JP"/>
              </w:rPr>
            </w:pPr>
          </w:p>
          <w:p w:rsidR="008F5908" w:rsidRDefault="00190A14">
            <w:pPr>
              <w:autoSpaceDE w:val="0"/>
              <w:autoSpaceDN w:val="0"/>
              <w:spacing w:line="212" w:lineRule="auto"/>
              <w:ind w:left="79" w:right="126"/>
              <w:rPr>
                <w:lang w:eastAsia="ja-JP"/>
              </w:rPr>
            </w:pPr>
            <w:r>
              <w:rPr>
                <w:rFonts w:ascii="ＭＳ ゴシック" w:eastAsia="ＭＳ ゴシック" w:hAnsi="ＭＳ ゴシック" w:cs="ＭＳ ゴシック"/>
                <w:color w:val="000000"/>
                <w:spacing w:val="-2"/>
                <w:w w:val="90"/>
                <w:sz w:val="18"/>
                <w:szCs w:val="18"/>
                <w:lang w:eastAsia="ja-JP"/>
              </w:rPr>
              <w:t>関係機関</w:t>
            </w:r>
            <w:r>
              <w:rPr>
                <w:rFonts w:ascii="ＭＳ ゴシック" w:eastAsia="ＭＳ ゴシック" w:hAnsi="ＭＳ ゴシック" w:cs="ＭＳ ゴシック"/>
                <w:color w:val="000000"/>
                <w:spacing w:val="-2"/>
                <w:w w:val="78"/>
                <w:sz w:val="18"/>
                <w:szCs w:val="18"/>
                <w:lang w:eastAsia="ja-JP"/>
              </w:rPr>
              <w:t>や</w:t>
            </w:r>
            <w:r>
              <w:rPr>
                <w:rFonts w:ascii="ＭＳ ゴシック" w:eastAsia="ＭＳ ゴシック" w:hAnsi="ＭＳ ゴシック" w:cs="ＭＳ ゴシック"/>
                <w:color w:val="000000"/>
                <w:spacing w:val="-2"/>
                <w:w w:val="90"/>
                <w:sz w:val="18"/>
                <w:szCs w:val="18"/>
                <w:lang w:eastAsia="ja-JP"/>
              </w:rPr>
              <w:t>保護者</w:t>
            </w:r>
            <w:r>
              <w:rPr>
                <w:rFonts w:ascii="ＭＳ ゴシック" w:eastAsia="ＭＳ ゴシック" w:hAnsi="ＭＳ ゴシック" w:cs="ＭＳ ゴシック"/>
                <w:color w:val="000000"/>
                <w:spacing w:val="-1"/>
                <w:w w:val="59"/>
                <w:sz w:val="18"/>
                <w:szCs w:val="18"/>
                <w:lang w:eastAsia="ja-JP"/>
              </w:rPr>
              <w:t>と</w:t>
            </w:r>
            <w:r>
              <w:rPr>
                <w:rFonts w:ascii="ＭＳ ゴシック" w:eastAsia="ＭＳ ゴシック" w:hAnsi="ＭＳ ゴシック" w:cs="ＭＳ ゴシック"/>
                <w:color w:val="000000"/>
                <w:spacing w:val="-2"/>
                <w:w w:val="75"/>
                <w:sz w:val="18"/>
                <w:szCs w:val="18"/>
                <w:lang w:eastAsia="ja-JP"/>
              </w:rPr>
              <w:t>の</w:t>
            </w:r>
            <w:r>
              <w:rPr>
                <w:rFonts w:ascii="ＭＳ ゴシック" w:eastAsia="ＭＳ ゴシック" w:hAnsi="ＭＳ ゴシック" w:cs="ＭＳ ゴシック"/>
                <w:color w:val="000000"/>
                <w:spacing w:val="-2"/>
                <w:w w:val="90"/>
                <w:sz w:val="18"/>
                <w:szCs w:val="18"/>
                <w:lang w:eastAsia="ja-JP"/>
              </w:rPr>
              <w:t>連携関係機関</w:t>
            </w:r>
            <w:r>
              <w:rPr>
                <w:rFonts w:ascii="ＭＳ ゴシック" w:eastAsia="ＭＳ ゴシック" w:hAnsi="ＭＳ ゴシック" w:cs="ＭＳ ゴシック"/>
                <w:color w:val="000000"/>
                <w:spacing w:val="-2"/>
                <w:w w:val="78"/>
                <w:sz w:val="18"/>
                <w:szCs w:val="18"/>
                <w:lang w:eastAsia="ja-JP"/>
              </w:rPr>
              <w:t>や</w:t>
            </w:r>
            <w:r>
              <w:rPr>
                <w:rFonts w:ascii="ＭＳ ゴシック" w:eastAsia="ＭＳ ゴシック" w:hAnsi="ＭＳ ゴシック" w:cs="ＭＳ ゴシック"/>
                <w:color w:val="000000"/>
                <w:spacing w:val="-2"/>
                <w:w w:val="90"/>
                <w:sz w:val="18"/>
                <w:szCs w:val="18"/>
                <w:lang w:eastAsia="ja-JP"/>
              </w:rPr>
              <w:t>保護者</w:t>
            </w:r>
            <w:r>
              <w:rPr>
                <w:rFonts w:ascii="ＭＳ ゴシック" w:eastAsia="ＭＳ ゴシック" w:hAnsi="ＭＳ ゴシック" w:cs="ＭＳ ゴシック"/>
                <w:color w:val="000000"/>
                <w:spacing w:val="-1"/>
                <w:w w:val="59"/>
                <w:sz w:val="18"/>
                <w:szCs w:val="18"/>
                <w:lang w:eastAsia="ja-JP"/>
              </w:rPr>
              <w:t>と</w:t>
            </w:r>
            <w:r>
              <w:rPr>
                <w:rFonts w:ascii="ＭＳ ゴシック" w:eastAsia="ＭＳ ゴシック" w:hAnsi="ＭＳ ゴシック" w:cs="ＭＳ ゴシック"/>
                <w:color w:val="000000"/>
                <w:spacing w:val="-2"/>
                <w:w w:val="75"/>
                <w:sz w:val="18"/>
                <w:szCs w:val="18"/>
                <w:lang w:eastAsia="ja-JP"/>
              </w:rPr>
              <w:t>の</w:t>
            </w:r>
            <w:r>
              <w:rPr>
                <w:rFonts w:ascii="ＭＳ ゴシック" w:eastAsia="ＭＳ ゴシック" w:hAnsi="ＭＳ ゴシック" w:cs="ＭＳ ゴシック"/>
                <w:color w:val="000000"/>
                <w:spacing w:val="-2"/>
                <w:w w:val="90"/>
                <w:sz w:val="18"/>
                <w:szCs w:val="18"/>
                <w:lang w:eastAsia="ja-JP"/>
              </w:rPr>
              <w:t>連</w:t>
            </w:r>
            <w:r>
              <w:rPr>
                <w:rFonts w:ascii="ＭＳ ゴシック" w:eastAsia="ＭＳ ゴシック" w:hAnsi="ＭＳ ゴシック" w:cs="ＭＳ ゴシック"/>
                <w:color w:val="000000"/>
                <w:spacing w:val="-1"/>
                <w:w w:val="87"/>
                <w:sz w:val="18"/>
                <w:szCs w:val="18"/>
                <w:lang w:eastAsia="ja-JP"/>
              </w:rPr>
              <w:t>携</w:t>
            </w:r>
          </w:p>
        </w:tc>
        <w:tc>
          <w:tcPr>
            <w:tcW w:w="425" w:type="dxa"/>
            <w:tcBorders>
              <w:top w:val="single" w:sz="3" w:space="0" w:color="000000"/>
              <w:left w:val="single" w:sz="3" w:space="0" w:color="000000"/>
              <w:bottom w:val="single" w:sz="3" w:space="0" w:color="000000"/>
              <w:right w:val="single" w:sz="3" w:space="0" w:color="000000"/>
            </w:tcBorders>
            <w:shd w:val="clear" w:color="auto" w:fill="DAE3EF"/>
          </w:tcPr>
          <w:p w:rsidR="008F5908" w:rsidRDefault="008F5908">
            <w:pPr>
              <w:spacing w:line="374" w:lineRule="exact"/>
              <w:rPr>
                <w:lang w:eastAsia="ja-JP"/>
              </w:rPr>
            </w:pPr>
          </w:p>
          <w:p w:rsidR="008F5908" w:rsidRDefault="00190A14">
            <w:pPr>
              <w:ind w:left="112"/>
            </w:pPr>
            <w:r>
              <w:rPr>
                <w:rFonts w:ascii="ＭＳ ゴシック" w:eastAsia="ＭＳ ゴシック" w:hAnsi="ＭＳ ゴシック" w:cs="ＭＳ ゴシック"/>
                <w:color w:val="000000"/>
                <w:spacing w:val="-1"/>
                <w:w w:val="94"/>
                <w:sz w:val="18"/>
                <w:szCs w:val="18"/>
              </w:rPr>
              <w:t>⑳</w:t>
            </w:r>
          </w:p>
        </w:tc>
        <w:tc>
          <w:tcPr>
            <w:tcW w:w="3754" w:type="dxa"/>
            <w:tcBorders>
              <w:top w:val="single" w:sz="3" w:space="0" w:color="000000"/>
              <w:left w:val="single" w:sz="3" w:space="0" w:color="000000"/>
              <w:bottom w:val="single" w:sz="3" w:space="0" w:color="000000"/>
              <w:right w:val="single" w:sz="3" w:space="0" w:color="000000"/>
            </w:tcBorders>
          </w:tcPr>
          <w:p w:rsidR="008F5908" w:rsidRDefault="00190A14">
            <w:pPr>
              <w:autoSpaceDE w:val="0"/>
              <w:autoSpaceDN w:val="0"/>
              <w:spacing w:before="31" w:line="295" w:lineRule="auto"/>
              <w:ind w:left="98" w:right="109"/>
              <w:rPr>
                <w:lang w:eastAsia="ja-JP"/>
              </w:rPr>
            </w:pPr>
            <w:r>
              <w:rPr>
                <w:rFonts w:ascii="ＭＳ ゴシック" w:eastAsia="ＭＳ ゴシック" w:hAnsi="ＭＳ ゴシック" w:cs="ＭＳ ゴシック"/>
                <w:color w:val="000000"/>
                <w:spacing w:val="-5"/>
                <w:sz w:val="20"/>
                <w:szCs w:val="20"/>
                <w:lang w:eastAsia="ja-JP"/>
              </w:rPr>
              <w:t>障害児相談支援事業所のサ</w:t>
            </w:r>
            <w:r>
              <w:rPr>
                <w:rFonts w:ascii="ＭＳ ゴシック" w:eastAsia="ＭＳ ゴシック" w:hAnsi="ＭＳ ゴシック" w:cs="ＭＳ ゴシック"/>
                <w:color w:val="000000"/>
                <w:spacing w:val="-4"/>
                <w:sz w:val="20"/>
                <w:szCs w:val="20"/>
                <w:lang w:eastAsia="ja-JP"/>
              </w:rPr>
              <w:t>ービス担当者</w:t>
            </w:r>
            <w:r>
              <w:rPr>
                <w:rFonts w:ascii="ＭＳ ゴシック" w:eastAsia="ＭＳ ゴシック" w:hAnsi="ＭＳ ゴシック" w:cs="ＭＳ ゴシック"/>
                <w:color w:val="000000"/>
                <w:spacing w:val="-25"/>
                <w:sz w:val="20"/>
                <w:szCs w:val="20"/>
                <w:lang w:eastAsia="ja-JP"/>
              </w:rPr>
              <w:t>会議にその子どもの状況</w:t>
            </w:r>
            <w:r>
              <w:rPr>
                <w:rFonts w:ascii="ＭＳ ゴシック" w:eastAsia="ＭＳ ゴシック" w:hAnsi="ＭＳ ゴシック" w:cs="ＭＳ ゴシック"/>
                <w:color w:val="000000"/>
                <w:spacing w:val="-24"/>
                <w:sz w:val="20"/>
                <w:szCs w:val="20"/>
                <w:lang w:eastAsia="ja-JP"/>
              </w:rPr>
              <w:t>に精通した最もふさ</w:t>
            </w:r>
            <w:r>
              <w:rPr>
                <w:rFonts w:ascii="ＭＳ ゴシック" w:eastAsia="ＭＳ ゴシック" w:hAnsi="ＭＳ ゴシック" w:cs="ＭＳ ゴシック"/>
                <w:color w:val="000000"/>
                <w:spacing w:val="-34"/>
                <w:sz w:val="20"/>
                <w:szCs w:val="20"/>
                <w:lang w:eastAsia="ja-JP"/>
              </w:rPr>
              <w:t>わしい者が参</w:t>
            </w:r>
            <w:r>
              <w:rPr>
                <w:rFonts w:ascii="ＭＳ ゴシック" w:eastAsia="ＭＳ ゴシック" w:hAnsi="ＭＳ ゴシック" w:cs="ＭＳ ゴシック"/>
                <w:color w:val="000000"/>
                <w:spacing w:val="-32"/>
                <w:sz w:val="20"/>
                <w:szCs w:val="20"/>
                <w:lang w:eastAsia="ja-JP"/>
              </w:rPr>
              <w:t>画しているか</w:t>
            </w:r>
          </w:p>
        </w:tc>
        <w:tc>
          <w:tcPr>
            <w:tcW w:w="780" w:type="dxa"/>
            <w:tcBorders>
              <w:top w:val="single" w:sz="3" w:space="0" w:color="000000"/>
              <w:left w:val="single" w:sz="3" w:space="0" w:color="000000"/>
              <w:bottom w:val="single" w:sz="3" w:space="0" w:color="000000"/>
              <w:right w:val="single" w:sz="3" w:space="0" w:color="000000"/>
            </w:tcBorders>
            <w:vAlign w:val="center"/>
          </w:tcPr>
          <w:p w:rsidR="008F5908" w:rsidRDefault="008F5908" w:rsidP="008E2226">
            <w:pPr>
              <w:jc w:val="center"/>
              <w:rPr>
                <w:lang w:eastAsia="ja-JP"/>
              </w:rPr>
            </w:pPr>
          </w:p>
        </w:tc>
        <w:tc>
          <w:tcPr>
            <w:tcW w:w="782" w:type="dxa"/>
            <w:tcBorders>
              <w:top w:val="single" w:sz="3" w:space="0" w:color="000000"/>
              <w:left w:val="single" w:sz="3" w:space="0" w:color="000000"/>
              <w:bottom w:val="single" w:sz="3" w:space="0" w:color="000000"/>
              <w:right w:val="single" w:sz="3" w:space="0" w:color="000000"/>
            </w:tcBorders>
            <w:vAlign w:val="center"/>
          </w:tcPr>
          <w:p w:rsidR="008F5908" w:rsidRDefault="008E2226" w:rsidP="008E2226">
            <w:pPr>
              <w:jc w:val="center"/>
              <w:rPr>
                <w:lang w:eastAsia="ja-JP"/>
              </w:rPr>
            </w:pPr>
            <w:r w:rsidRPr="001C2ED5">
              <w:rPr>
                <w:rFonts w:hint="eastAsia"/>
                <w:sz w:val="40"/>
                <w:lang w:eastAsia="ja-JP"/>
              </w:rPr>
              <w:t>○</w:t>
            </w:r>
          </w:p>
        </w:tc>
        <w:tc>
          <w:tcPr>
            <w:tcW w:w="780" w:type="dxa"/>
            <w:tcBorders>
              <w:top w:val="single" w:sz="3" w:space="0" w:color="000000"/>
              <w:left w:val="single" w:sz="3" w:space="0" w:color="000000"/>
              <w:bottom w:val="single" w:sz="3" w:space="0" w:color="000000"/>
              <w:right w:val="single" w:sz="3" w:space="0" w:color="000000"/>
            </w:tcBorders>
            <w:vAlign w:val="center"/>
          </w:tcPr>
          <w:p w:rsidR="008F5908" w:rsidRDefault="008F5908" w:rsidP="008E2226">
            <w:pPr>
              <w:jc w:val="center"/>
              <w:rPr>
                <w:lang w:eastAsia="ja-JP"/>
              </w:rPr>
            </w:pPr>
          </w:p>
        </w:tc>
        <w:tc>
          <w:tcPr>
            <w:tcW w:w="3766" w:type="dxa"/>
            <w:tcBorders>
              <w:top w:val="single" w:sz="3" w:space="0" w:color="000000"/>
              <w:left w:val="single" w:sz="3" w:space="0" w:color="000000"/>
              <w:bottom w:val="single" w:sz="3" w:space="0" w:color="000000"/>
              <w:right w:val="single" w:sz="3" w:space="0" w:color="000000"/>
            </w:tcBorders>
          </w:tcPr>
          <w:p w:rsidR="008F5908" w:rsidRPr="00663EF6" w:rsidRDefault="00663EF6">
            <w:pPr>
              <w:rPr>
                <w:sz w:val="16"/>
                <w:lang w:eastAsia="ja-JP"/>
              </w:rPr>
            </w:pPr>
            <w:r w:rsidRPr="00663EF6">
              <w:rPr>
                <w:rFonts w:hint="eastAsia"/>
                <w:sz w:val="16"/>
                <w:lang w:eastAsia="ja-JP"/>
              </w:rPr>
              <w:t>児童発達支援管理責任者が出席し、状況に応じて利用児童とよく関わる指導員も同席しています。</w:t>
            </w:r>
          </w:p>
        </w:tc>
      </w:tr>
      <w:tr w:rsidR="008F5908" w:rsidTr="00A44556">
        <w:trPr>
          <w:trHeight w:hRule="exact" w:val="1420"/>
        </w:trPr>
        <w:tc>
          <w:tcPr>
            <w:tcW w:w="396" w:type="dxa"/>
            <w:vMerge/>
            <w:tcBorders>
              <w:top w:val="single" w:sz="3" w:space="0" w:color="000000"/>
              <w:left w:val="single" w:sz="3" w:space="0" w:color="000000"/>
              <w:bottom w:val="single" w:sz="3" w:space="0" w:color="000000"/>
              <w:right w:val="single" w:sz="3" w:space="0" w:color="000000"/>
            </w:tcBorders>
            <w:shd w:val="clear" w:color="auto" w:fill="DAE3EF"/>
          </w:tcPr>
          <w:p w:rsidR="008F5908" w:rsidRDefault="008F5908">
            <w:pPr>
              <w:rPr>
                <w:lang w:eastAsia="ja-JP"/>
              </w:rPr>
            </w:pPr>
          </w:p>
        </w:tc>
        <w:tc>
          <w:tcPr>
            <w:tcW w:w="425" w:type="dxa"/>
            <w:tcBorders>
              <w:top w:val="single" w:sz="3" w:space="0" w:color="000000"/>
              <w:left w:val="single" w:sz="3" w:space="0" w:color="000000"/>
              <w:bottom w:val="single" w:sz="3" w:space="0" w:color="000000"/>
              <w:right w:val="single" w:sz="3" w:space="0" w:color="000000"/>
            </w:tcBorders>
            <w:shd w:val="clear" w:color="auto" w:fill="DAE3EF"/>
          </w:tcPr>
          <w:p w:rsidR="008F5908" w:rsidRDefault="008F5908">
            <w:pPr>
              <w:spacing w:line="200" w:lineRule="exact"/>
              <w:rPr>
                <w:lang w:eastAsia="ja-JP"/>
              </w:rPr>
            </w:pPr>
          </w:p>
          <w:p w:rsidR="008F5908" w:rsidRDefault="008F5908">
            <w:pPr>
              <w:spacing w:line="371" w:lineRule="exact"/>
              <w:rPr>
                <w:lang w:eastAsia="ja-JP"/>
              </w:rPr>
            </w:pPr>
          </w:p>
          <w:p w:rsidR="008F5908" w:rsidRDefault="00190A14">
            <w:pPr>
              <w:autoSpaceDE w:val="0"/>
              <w:autoSpaceDN w:val="0"/>
              <w:ind w:left="112"/>
            </w:pPr>
            <w:r>
              <w:rPr>
                <w:rFonts w:ascii="ＭＳ ゴシック" w:eastAsia="ＭＳ ゴシック" w:hAnsi="ＭＳ ゴシック" w:cs="ＭＳ ゴシック"/>
                <w:color w:val="000000"/>
                <w:spacing w:val="-1"/>
                <w:w w:val="94"/>
                <w:sz w:val="18"/>
                <w:szCs w:val="18"/>
              </w:rPr>
              <w:t>㉑</w:t>
            </w:r>
          </w:p>
        </w:tc>
        <w:tc>
          <w:tcPr>
            <w:tcW w:w="3754" w:type="dxa"/>
            <w:tcBorders>
              <w:top w:val="single" w:sz="3" w:space="0" w:color="000000"/>
              <w:left w:val="single" w:sz="3" w:space="0" w:color="000000"/>
              <w:bottom w:val="single" w:sz="3" w:space="0" w:color="000000"/>
              <w:right w:val="single" w:sz="3" w:space="0" w:color="000000"/>
            </w:tcBorders>
          </w:tcPr>
          <w:p w:rsidR="008F5908" w:rsidRDefault="00190A14">
            <w:pPr>
              <w:autoSpaceDE w:val="0"/>
              <w:autoSpaceDN w:val="0"/>
              <w:spacing w:before="65" w:line="305" w:lineRule="auto"/>
              <w:ind w:left="98" w:right="112"/>
              <w:rPr>
                <w:lang w:eastAsia="ja-JP"/>
              </w:rPr>
            </w:pPr>
            <w:r>
              <w:rPr>
                <w:rFonts w:ascii="ＭＳ ゴシック" w:eastAsia="ＭＳ ゴシック" w:hAnsi="ＭＳ ゴシック" w:cs="ＭＳ ゴシック"/>
                <w:color w:val="000000"/>
                <w:spacing w:val="-5"/>
                <w:sz w:val="20"/>
                <w:szCs w:val="20"/>
                <w:lang w:eastAsia="ja-JP"/>
              </w:rPr>
              <w:t>学校との情報共有（年間計画・</w:t>
            </w:r>
            <w:r>
              <w:rPr>
                <w:rFonts w:ascii="ＭＳ ゴシック" w:eastAsia="ＭＳ ゴシック" w:hAnsi="ＭＳ ゴシック" w:cs="ＭＳ ゴシック"/>
                <w:color w:val="000000"/>
                <w:spacing w:val="-4"/>
                <w:sz w:val="20"/>
                <w:szCs w:val="20"/>
                <w:lang w:eastAsia="ja-JP"/>
              </w:rPr>
              <w:t>行事予定</w:t>
            </w:r>
            <w:r>
              <w:rPr>
                <w:rFonts w:ascii="ＭＳ ゴシック" w:eastAsia="ＭＳ ゴシック" w:hAnsi="ＭＳ ゴシック" w:cs="ＭＳ ゴシック"/>
                <w:color w:val="000000"/>
                <w:spacing w:val="-16"/>
                <w:sz w:val="20"/>
                <w:szCs w:val="20"/>
                <w:lang w:eastAsia="ja-JP"/>
              </w:rPr>
              <w:t>等の交換</w:t>
            </w:r>
            <w:r>
              <w:rPr>
                <w:rFonts w:ascii="ＭＳ ゴシック" w:eastAsia="ＭＳ ゴシック" w:hAnsi="ＭＳ ゴシック" w:cs="ＭＳ ゴシック"/>
                <w:color w:val="000000"/>
                <w:spacing w:val="-15"/>
                <w:sz w:val="20"/>
                <w:szCs w:val="20"/>
                <w:lang w:eastAsia="ja-JP"/>
              </w:rPr>
              <w:t>、子どもの下校時刻の確認等）、</w:t>
            </w:r>
            <w:r>
              <w:rPr>
                <w:rFonts w:ascii="ＭＳ ゴシック" w:eastAsia="ＭＳ ゴシック" w:hAnsi="ＭＳ ゴシック" w:cs="ＭＳ ゴシック"/>
                <w:color w:val="000000"/>
                <w:spacing w:val="-16"/>
                <w:sz w:val="20"/>
                <w:szCs w:val="20"/>
                <w:lang w:eastAsia="ja-JP"/>
              </w:rPr>
              <w:t>連絡調整</w:t>
            </w:r>
            <w:r>
              <w:rPr>
                <w:rFonts w:ascii="ＭＳ ゴシック" w:eastAsia="ＭＳ ゴシック" w:hAnsi="ＭＳ ゴシック" w:cs="ＭＳ ゴシック"/>
                <w:color w:val="000000"/>
                <w:spacing w:val="-15"/>
                <w:sz w:val="20"/>
                <w:szCs w:val="20"/>
                <w:lang w:eastAsia="ja-JP"/>
              </w:rPr>
              <w:t>（送迎時の対応、トラブル発生時</w:t>
            </w:r>
            <w:r>
              <w:rPr>
                <w:rFonts w:ascii="ＭＳ ゴシック" w:eastAsia="ＭＳ ゴシック" w:hAnsi="ＭＳ ゴシック" w:cs="ＭＳ ゴシック"/>
                <w:color w:val="000000"/>
                <w:spacing w:val="-28"/>
                <w:sz w:val="20"/>
                <w:szCs w:val="20"/>
                <w:lang w:eastAsia="ja-JP"/>
              </w:rPr>
              <w:t>の連絡）</w:t>
            </w:r>
            <w:r>
              <w:rPr>
                <w:rFonts w:ascii="ＭＳ ゴシック" w:eastAsia="ＭＳ ゴシック" w:hAnsi="ＭＳ ゴシック" w:cs="ＭＳ ゴシック"/>
                <w:color w:val="000000"/>
                <w:spacing w:val="-27"/>
                <w:sz w:val="20"/>
                <w:szCs w:val="20"/>
                <w:lang w:eastAsia="ja-JP"/>
              </w:rPr>
              <w:t>を適切に行っているか</w:t>
            </w:r>
          </w:p>
        </w:tc>
        <w:tc>
          <w:tcPr>
            <w:tcW w:w="780" w:type="dxa"/>
            <w:tcBorders>
              <w:top w:val="single" w:sz="3" w:space="0" w:color="000000"/>
              <w:left w:val="single" w:sz="3" w:space="0" w:color="000000"/>
              <w:bottom w:val="single" w:sz="3" w:space="0" w:color="000000"/>
              <w:right w:val="single" w:sz="3" w:space="0" w:color="000000"/>
            </w:tcBorders>
            <w:vAlign w:val="center"/>
          </w:tcPr>
          <w:p w:rsidR="008F5908" w:rsidRDefault="008F5908" w:rsidP="008E2226">
            <w:pPr>
              <w:jc w:val="center"/>
              <w:rPr>
                <w:lang w:eastAsia="ja-JP"/>
              </w:rPr>
            </w:pPr>
          </w:p>
        </w:tc>
        <w:tc>
          <w:tcPr>
            <w:tcW w:w="782" w:type="dxa"/>
            <w:tcBorders>
              <w:top w:val="single" w:sz="3" w:space="0" w:color="000000"/>
              <w:left w:val="single" w:sz="3" w:space="0" w:color="000000"/>
              <w:bottom w:val="single" w:sz="3" w:space="0" w:color="000000"/>
              <w:right w:val="single" w:sz="3" w:space="0" w:color="000000"/>
            </w:tcBorders>
            <w:vAlign w:val="center"/>
          </w:tcPr>
          <w:p w:rsidR="008F5908" w:rsidRDefault="005F4A9E" w:rsidP="008E2226">
            <w:pPr>
              <w:jc w:val="center"/>
              <w:rPr>
                <w:lang w:eastAsia="ja-JP"/>
              </w:rPr>
            </w:pPr>
            <w:r w:rsidRPr="001C2ED5">
              <w:rPr>
                <w:rFonts w:hint="eastAsia"/>
                <w:sz w:val="40"/>
                <w:lang w:eastAsia="ja-JP"/>
              </w:rPr>
              <w:t>○</w:t>
            </w:r>
          </w:p>
        </w:tc>
        <w:tc>
          <w:tcPr>
            <w:tcW w:w="780" w:type="dxa"/>
            <w:tcBorders>
              <w:top w:val="single" w:sz="3" w:space="0" w:color="000000"/>
              <w:left w:val="single" w:sz="3" w:space="0" w:color="000000"/>
              <w:bottom w:val="single" w:sz="3" w:space="0" w:color="000000"/>
              <w:right w:val="single" w:sz="3" w:space="0" w:color="000000"/>
            </w:tcBorders>
            <w:vAlign w:val="center"/>
          </w:tcPr>
          <w:p w:rsidR="008F5908" w:rsidRPr="005F4A9E" w:rsidRDefault="008F5908" w:rsidP="008E2226">
            <w:pPr>
              <w:jc w:val="center"/>
              <w:rPr>
                <w:sz w:val="16"/>
                <w:lang w:eastAsia="ja-JP"/>
              </w:rPr>
            </w:pPr>
          </w:p>
        </w:tc>
        <w:tc>
          <w:tcPr>
            <w:tcW w:w="3766" w:type="dxa"/>
            <w:tcBorders>
              <w:top w:val="single" w:sz="3" w:space="0" w:color="000000"/>
              <w:left w:val="single" w:sz="3" w:space="0" w:color="000000"/>
              <w:bottom w:val="single" w:sz="3" w:space="0" w:color="000000"/>
              <w:right w:val="single" w:sz="3" w:space="0" w:color="000000"/>
            </w:tcBorders>
          </w:tcPr>
          <w:p w:rsidR="008F5908" w:rsidRPr="005F4A9E" w:rsidRDefault="005F4A9E">
            <w:pPr>
              <w:rPr>
                <w:sz w:val="16"/>
                <w:lang w:eastAsia="ja-JP"/>
              </w:rPr>
            </w:pPr>
            <w:r w:rsidRPr="005F4A9E">
              <w:rPr>
                <w:rFonts w:hint="eastAsia"/>
                <w:sz w:val="16"/>
                <w:lang w:eastAsia="ja-JP"/>
              </w:rPr>
              <w:t>学校から直接連絡は無い</w:t>
            </w:r>
            <w:r w:rsidR="00EE7EFF">
              <w:rPr>
                <w:rFonts w:hint="eastAsia"/>
                <w:sz w:val="16"/>
                <w:lang w:eastAsia="ja-JP"/>
              </w:rPr>
              <w:t>こともありますが、</w:t>
            </w:r>
            <w:r w:rsidRPr="005F4A9E">
              <w:rPr>
                <w:rFonts w:hint="eastAsia"/>
                <w:sz w:val="16"/>
                <w:lang w:eastAsia="ja-JP"/>
              </w:rPr>
              <w:t>保護者を通じて学校の予定を把握し、事業所からは学校へのお迎え時間を確認できる用紙をお渡ししています。</w:t>
            </w:r>
            <w:r w:rsidR="00EE7EFF">
              <w:rPr>
                <w:rFonts w:hint="eastAsia"/>
                <w:sz w:val="16"/>
                <w:lang w:eastAsia="ja-JP"/>
              </w:rPr>
              <w:t>今後、より学校とも連携をとっていきたいと思います。</w:t>
            </w:r>
          </w:p>
        </w:tc>
      </w:tr>
      <w:tr w:rsidR="008F5908" w:rsidTr="001C2ED5">
        <w:trPr>
          <w:trHeight w:hRule="exact" w:val="1001"/>
        </w:trPr>
        <w:tc>
          <w:tcPr>
            <w:tcW w:w="396" w:type="dxa"/>
            <w:vMerge/>
            <w:tcBorders>
              <w:top w:val="single" w:sz="3" w:space="0" w:color="000000"/>
              <w:left w:val="single" w:sz="3" w:space="0" w:color="000000"/>
              <w:bottom w:val="single" w:sz="3" w:space="0" w:color="000000"/>
              <w:right w:val="single" w:sz="3" w:space="0" w:color="000000"/>
            </w:tcBorders>
            <w:shd w:val="clear" w:color="auto" w:fill="DAE3EF"/>
          </w:tcPr>
          <w:p w:rsidR="008F5908" w:rsidRDefault="008F5908">
            <w:pPr>
              <w:rPr>
                <w:lang w:eastAsia="ja-JP"/>
              </w:rPr>
            </w:pPr>
          </w:p>
        </w:tc>
        <w:tc>
          <w:tcPr>
            <w:tcW w:w="425" w:type="dxa"/>
            <w:tcBorders>
              <w:top w:val="single" w:sz="3" w:space="0" w:color="000000"/>
              <w:left w:val="single" w:sz="3" w:space="0" w:color="000000"/>
              <w:bottom w:val="single" w:sz="3" w:space="0" w:color="000000"/>
              <w:right w:val="single" w:sz="3" w:space="0" w:color="000000"/>
            </w:tcBorders>
            <w:shd w:val="clear" w:color="auto" w:fill="DAE3EF"/>
          </w:tcPr>
          <w:p w:rsidR="008F5908" w:rsidRDefault="008F5908">
            <w:pPr>
              <w:spacing w:line="374" w:lineRule="exact"/>
              <w:rPr>
                <w:lang w:eastAsia="ja-JP"/>
              </w:rPr>
            </w:pPr>
          </w:p>
          <w:p w:rsidR="008F5908" w:rsidRDefault="00190A14">
            <w:pPr>
              <w:autoSpaceDE w:val="0"/>
              <w:autoSpaceDN w:val="0"/>
              <w:ind w:left="112"/>
            </w:pPr>
            <w:r>
              <w:rPr>
                <w:rFonts w:ascii="ＭＳ ゴシック" w:eastAsia="ＭＳ ゴシック" w:hAnsi="ＭＳ ゴシック" w:cs="ＭＳ ゴシック"/>
                <w:color w:val="000000"/>
                <w:spacing w:val="-1"/>
                <w:w w:val="94"/>
                <w:sz w:val="18"/>
                <w:szCs w:val="18"/>
              </w:rPr>
              <w:t>㉒</w:t>
            </w:r>
          </w:p>
        </w:tc>
        <w:tc>
          <w:tcPr>
            <w:tcW w:w="3754" w:type="dxa"/>
            <w:tcBorders>
              <w:top w:val="single" w:sz="3" w:space="0" w:color="000000"/>
              <w:left w:val="single" w:sz="3" w:space="0" w:color="000000"/>
              <w:bottom w:val="single" w:sz="3" w:space="0" w:color="000000"/>
              <w:right w:val="single" w:sz="3" w:space="0" w:color="000000"/>
            </w:tcBorders>
          </w:tcPr>
          <w:p w:rsidR="008F5908" w:rsidRDefault="00190A14">
            <w:pPr>
              <w:autoSpaceDE w:val="0"/>
              <w:autoSpaceDN w:val="0"/>
              <w:spacing w:before="31" w:line="295" w:lineRule="auto"/>
              <w:ind w:left="98" w:right="113"/>
              <w:rPr>
                <w:lang w:eastAsia="ja-JP"/>
              </w:rPr>
            </w:pPr>
            <w:r>
              <w:rPr>
                <w:rFonts w:ascii="ＭＳ ゴシック" w:eastAsia="ＭＳ ゴシック" w:hAnsi="ＭＳ ゴシック" w:cs="ＭＳ ゴシック"/>
                <w:color w:val="000000"/>
                <w:spacing w:val="-16"/>
                <w:sz w:val="20"/>
                <w:szCs w:val="20"/>
                <w:lang w:eastAsia="ja-JP"/>
              </w:rPr>
              <w:t>医療的ケアが</w:t>
            </w:r>
            <w:r>
              <w:rPr>
                <w:rFonts w:ascii="ＭＳ ゴシック" w:eastAsia="ＭＳ ゴシック" w:hAnsi="ＭＳ ゴシック" w:cs="ＭＳ ゴシック"/>
                <w:color w:val="000000"/>
                <w:spacing w:val="-15"/>
                <w:sz w:val="20"/>
                <w:szCs w:val="20"/>
                <w:lang w:eastAsia="ja-JP"/>
              </w:rPr>
              <w:t>必要な子どもを受け入れる場</w:t>
            </w:r>
            <w:r>
              <w:rPr>
                <w:rFonts w:ascii="ＭＳ ゴシック" w:eastAsia="ＭＳ ゴシック" w:hAnsi="ＭＳ ゴシック" w:cs="ＭＳ ゴシック"/>
                <w:color w:val="000000"/>
                <w:spacing w:val="-25"/>
                <w:sz w:val="20"/>
                <w:szCs w:val="20"/>
                <w:lang w:eastAsia="ja-JP"/>
              </w:rPr>
              <w:t>合は、子どもの主</w:t>
            </w:r>
            <w:r>
              <w:rPr>
                <w:rFonts w:ascii="ＭＳ ゴシック" w:eastAsia="ＭＳ ゴシック" w:hAnsi="ＭＳ ゴシック" w:cs="ＭＳ ゴシック"/>
                <w:color w:val="000000"/>
                <w:spacing w:val="-24"/>
                <w:sz w:val="20"/>
                <w:szCs w:val="20"/>
                <w:lang w:eastAsia="ja-JP"/>
              </w:rPr>
              <w:t>治医等と連絡体制を整えて</w:t>
            </w:r>
            <w:r>
              <w:rPr>
                <w:rFonts w:ascii="ＭＳ ゴシック" w:eastAsia="ＭＳ ゴシック" w:hAnsi="ＭＳ ゴシック" w:cs="ＭＳ ゴシック"/>
                <w:color w:val="000000"/>
                <w:spacing w:val="-45"/>
                <w:sz w:val="20"/>
                <w:szCs w:val="20"/>
                <w:lang w:eastAsia="ja-JP"/>
              </w:rPr>
              <w:t>いるか</w:t>
            </w:r>
          </w:p>
        </w:tc>
        <w:tc>
          <w:tcPr>
            <w:tcW w:w="780" w:type="dxa"/>
            <w:tcBorders>
              <w:top w:val="single" w:sz="3" w:space="0" w:color="000000"/>
              <w:left w:val="single" w:sz="3" w:space="0" w:color="000000"/>
              <w:bottom w:val="single" w:sz="3" w:space="0" w:color="000000"/>
              <w:right w:val="single" w:sz="3" w:space="0" w:color="000000"/>
            </w:tcBorders>
            <w:vAlign w:val="center"/>
          </w:tcPr>
          <w:p w:rsidR="008F5908" w:rsidRDefault="008F5908" w:rsidP="008E2226">
            <w:pPr>
              <w:jc w:val="center"/>
              <w:rPr>
                <w:lang w:eastAsia="ja-JP"/>
              </w:rPr>
            </w:pPr>
          </w:p>
        </w:tc>
        <w:tc>
          <w:tcPr>
            <w:tcW w:w="782" w:type="dxa"/>
            <w:tcBorders>
              <w:top w:val="single" w:sz="3" w:space="0" w:color="000000"/>
              <w:left w:val="single" w:sz="3" w:space="0" w:color="000000"/>
              <w:bottom w:val="single" w:sz="3" w:space="0" w:color="000000"/>
              <w:right w:val="single" w:sz="3" w:space="0" w:color="000000"/>
            </w:tcBorders>
            <w:vAlign w:val="center"/>
          </w:tcPr>
          <w:p w:rsidR="008F5908" w:rsidRDefault="00EE7EFF" w:rsidP="008E2226">
            <w:pPr>
              <w:jc w:val="center"/>
              <w:rPr>
                <w:lang w:eastAsia="ja-JP"/>
              </w:rPr>
            </w:pPr>
            <w:r w:rsidRPr="001C2ED5">
              <w:rPr>
                <w:rFonts w:hint="eastAsia"/>
                <w:sz w:val="40"/>
                <w:lang w:eastAsia="ja-JP"/>
              </w:rPr>
              <w:t>○</w:t>
            </w:r>
          </w:p>
        </w:tc>
        <w:tc>
          <w:tcPr>
            <w:tcW w:w="780" w:type="dxa"/>
            <w:tcBorders>
              <w:top w:val="single" w:sz="3" w:space="0" w:color="000000"/>
              <w:left w:val="single" w:sz="3" w:space="0" w:color="000000"/>
              <w:bottom w:val="single" w:sz="3" w:space="0" w:color="000000"/>
              <w:right w:val="single" w:sz="3" w:space="0" w:color="000000"/>
            </w:tcBorders>
            <w:vAlign w:val="center"/>
          </w:tcPr>
          <w:p w:rsidR="008F5908" w:rsidRDefault="008F5908" w:rsidP="008E2226">
            <w:pPr>
              <w:jc w:val="center"/>
              <w:rPr>
                <w:lang w:eastAsia="ja-JP"/>
              </w:rPr>
            </w:pPr>
          </w:p>
        </w:tc>
        <w:tc>
          <w:tcPr>
            <w:tcW w:w="3766" w:type="dxa"/>
            <w:tcBorders>
              <w:top w:val="single" w:sz="3" w:space="0" w:color="000000"/>
              <w:left w:val="single" w:sz="3" w:space="0" w:color="000000"/>
              <w:bottom w:val="single" w:sz="3" w:space="0" w:color="000000"/>
              <w:right w:val="single" w:sz="3" w:space="0" w:color="000000"/>
            </w:tcBorders>
          </w:tcPr>
          <w:p w:rsidR="008F5908" w:rsidRPr="00EE7EFF" w:rsidRDefault="00EE7EFF">
            <w:pPr>
              <w:rPr>
                <w:sz w:val="18"/>
                <w:lang w:eastAsia="ja-JP"/>
              </w:rPr>
            </w:pPr>
            <w:r w:rsidRPr="00EE7EFF">
              <w:rPr>
                <w:rFonts w:hint="eastAsia"/>
                <w:sz w:val="16"/>
                <w:lang w:eastAsia="ja-JP"/>
              </w:rPr>
              <w:t>現在までに医療的ケアの必要な児童の受け入れ実績はありませんが、</w:t>
            </w:r>
            <w:r>
              <w:rPr>
                <w:rFonts w:hint="eastAsia"/>
                <w:sz w:val="16"/>
                <w:lang w:eastAsia="ja-JP"/>
              </w:rPr>
              <w:t>今後</w:t>
            </w:r>
            <w:r w:rsidRPr="00EE7EFF">
              <w:rPr>
                <w:rFonts w:hint="eastAsia"/>
                <w:sz w:val="16"/>
                <w:lang w:eastAsia="ja-JP"/>
              </w:rPr>
              <w:t>利用を受け入れる際は連絡体制を整える予定です。</w:t>
            </w:r>
          </w:p>
        </w:tc>
      </w:tr>
      <w:tr w:rsidR="008F5908" w:rsidTr="00783E21">
        <w:trPr>
          <w:trHeight w:hRule="exact" w:val="1117"/>
        </w:trPr>
        <w:tc>
          <w:tcPr>
            <w:tcW w:w="396" w:type="dxa"/>
            <w:vMerge/>
            <w:tcBorders>
              <w:top w:val="single" w:sz="3" w:space="0" w:color="000000"/>
              <w:left w:val="single" w:sz="3" w:space="0" w:color="000000"/>
              <w:bottom w:val="single" w:sz="3" w:space="0" w:color="000000"/>
              <w:right w:val="single" w:sz="3" w:space="0" w:color="000000"/>
            </w:tcBorders>
            <w:shd w:val="clear" w:color="auto" w:fill="DAE3EF"/>
          </w:tcPr>
          <w:p w:rsidR="008F5908" w:rsidRDefault="008F5908">
            <w:pPr>
              <w:rPr>
                <w:lang w:eastAsia="ja-JP"/>
              </w:rPr>
            </w:pPr>
          </w:p>
        </w:tc>
        <w:tc>
          <w:tcPr>
            <w:tcW w:w="425" w:type="dxa"/>
            <w:tcBorders>
              <w:top w:val="single" w:sz="3" w:space="0" w:color="000000"/>
              <w:left w:val="single" w:sz="3" w:space="0" w:color="000000"/>
              <w:bottom w:val="single" w:sz="3" w:space="0" w:color="000000"/>
              <w:right w:val="single" w:sz="3" w:space="0" w:color="000000"/>
            </w:tcBorders>
            <w:shd w:val="clear" w:color="auto" w:fill="DAE3EF"/>
          </w:tcPr>
          <w:p w:rsidR="008F5908" w:rsidRDefault="008F5908">
            <w:pPr>
              <w:spacing w:line="374" w:lineRule="exact"/>
              <w:rPr>
                <w:lang w:eastAsia="ja-JP"/>
              </w:rPr>
            </w:pPr>
          </w:p>
          <w:p w:rsidR="008F5908" w:rsidRDefault="00190A14">
            <w:pPr>
              <w:autoSpaceDE w:val="0"/>
              <w:autoSpaceDN w:val="0"/>
              <w:ind w:left="112"/>
            </w:pPr>
            <w:r>
              <w:rPr>
                <w:rFonts w:ascii="ＭＳ ゴシック" w:eastAsia="ＭＳ ゴシック" w:hAnsi="ＭＳ ゴシック" w:cs="ＭＳ ゴシック"/>
                <w:color w:val="000000"/>
                <w:spacing w:val="-1"/>
                <w:w w:val="94"/>
                <w:sz w:val="18"/>
                <w:szCs w:val="18"/>
              </w:rPr>
              <w:t>㉓</w:t>
            </w:r>
          </w:p>
        </w:tc>
        <w:tc>
          <w:tcPr>
            <w:tcW w:w="3754" w:type="dxa"/>
            <w:tcBorders>
              <w:top w:val="single" w:sz="3" w:space="0" w:color="000000"/>
              <w:left w:val="single" w:sz="3" w:space="0" w:color="000000"/>
              <w:bottom w:val="single" w:sz="3" w:space="0" w:color="000000"/>
              <w:right w:val="single" w:sz="3" w:space="0" w:color="000000"/>
            </w:tcBorders>
          </w:tcPr>
          <w:p w:rsidR="008F5908" w:rsidRDefault="00190A14">
            <w:pPr>
              <w:autoSpaceDE w:val="0"/>
              <w:autoSpaceDN w:val="0"/>
              <w:spacing w:before="31" w:line="295" w:lineRule="auto"/>
              <w:ind w:left="98" w:right="114"/>
              <w:rPr>
                <w:lang w:eastAsia="ja-JP"/>
              </w:rPr>
            </w:pPr>
            <w:r>
              <w:rPr>
                <w:rFonts w:ascii="ＭＳ ゴシック" w:eastAsia="ＭＳ ゴシック" w:hAnsi="ＭＳ ゴシック" w:cs="ＭＳ ゴシック"/>
                <w:color w:val="000000"/>
                <w:spacing w:val="-16"/>
                <w:sz w:val="20"/>
                <w:szCs w:val="20"/>
                <w:lang w:eastAsia="ja-JP"/>
              </w:rPr>
              <w:t>就学前に</w:t>
            </w:r>
            <w:r>
              <w:rPr>
                <w:rFonts w:ascii="ＭＳ ゴシック" w:eastAsia="ＭＳ ゴシック" w:hAnsi="ＭＳ ゴシック" w:cs="ＭＳ ゴシック"/>
                <w:color w:val="000000"/>
                <w:spacing w:val="-15"/>
                <w:sz w:val="20"/>
                <w:szCs w:val="20"/>
                <w:lang w:eastAsia="ja-JP"/>
              </w:rPr>
              <w:t>利用していた保育所や幼稚園、認</w:t>
            </w:r>
            <w:r>
              <w:rPr>
                <w:rFonts w:ascii="ＭＳ ゴシック" w:eastAsia="ＭＳ ゴシック" w:hAnsi="ＭＳ ゴシック" w:cs="ＭＳ ゴシック"/>
                <w:color w:val="000000"/>
                <w:spacing w:val="-16"/>
                <w:sz w:val="20"/>
                <w:szCs w:val="20"/>
                <w:lang w:eastAsia="ja-JP"/>
              </w:rPr>
              <w:t>定こども園、</w:t>
            </w:r>
            <w:r>
              <w:rPr>
                <w:rFonts w:ascii="ＭＳ ゴシック" w:eastAsia="ＭＳ ゴシック" w:hAnsi="ＭＳ ゴシック" w:cs="ＭＳ ゴシック"/>
                <w:color w:val="000000"/>
                <w:spacing w:val="-15"/>
                <w:sz w:val="20"/>
                <w:szCs w:val="20"/>
                <w:lang w:eastAsia="ja-JP"/>
              </w:rPr>
              <w:t>児童発達支援事業所等との間</w:t>
            </w:r>
            <w:r>
              <w:rPr>
                <w:rFonts w:ascii="ＭＳ ゴシック" w:eastAsia="ＭＳ ゴシック" w:hAnsi="ＭＳ ゴシック" w:cs="ＭＳ ゴシック"/>
                <w:color w:val="000000"/>
                <w:spacing w:val="-22"/>
                <w:sz w:val="20"/>
                <w:szCs w:val="20"/>
                <w:lang w:eastAsia="ja-JP"/>
              </w:rPr>
              <w:t>で情報共有と相互理解に努め</w:t>
            </w:r>
            <w:r>
              <w:rPr>
                <w:rFonts w:ascii="ＭＳ ゴシック" w:eastAsia="ＭＳ ゴシック" w:hAnsi="ＭＳ ゴシック" w:cs="ＭＳ ゴシック"/>
                <w:color w:val="000000"/>
                <w:spacing w:val="-21"/>
                <w:sz w:val="20"/>
                <w:szCs w:val="20"/>
                <w:lang w:eastAsia="ja-JP"/>
              </w:rPr>
              <w:t>ているか</w:t>
            </w:r>
          </w:p>
        </w:tc>
        <w:tc>
          <w:tcPr>
            <w:tcW w:w="780" w:type="dxa"/>
            <w:tcBorders>
              <w:top w:val="single" w:sz="3" w:space="0" w:color="000000"/>
              <w:left w:val="single" w:sz="3" w:space="0" w:color="000000"/>
              <w:bottom w:val="single" w:sz="3" w:space="0" w:color="000000"/>
              <w:right w:val="single" w:sz="3" w:space="0" w:color="000000"/>
            </w:tcBorders>
            <w:vAlign w:val="center"/>
          </w:tcPr>
          <w:p w:rsidR="008F5908" w:rsidRDefault="008F5908" w:rsidP="008E2226">
            <w:pPr>
              <w:jc w:val="center"/>
              <w:rPr>
                <w:lang w:eastAsia="ja-JP"/>
              </w:rPr>
            </w:pPr>
          </w:p>
        </w:tc>
        <w:tc>
          <w:tcPr>
            <w:tcW w:w="782" w:type="dxa"/>
            <w:tcBorders>
              <w:top w:val="single" w:sz="3" w:space="0" w:color="000000"/>
              <w:left w:val="single" w:sz="3" w:space="0" w:color="000000"/>
              <w:bottom w:val="single" w:sz="3" w:space="0" w:color="000000"/>
              <w:right w:val="single" w:sz="3" w:space="0" w:color="000000"/>
            </w:tcBorders>
            <w:vAlign w:val="center"/>
          </w:tcPr>
          <w:p w:rsidR="008F5908" w:rsidRDefault="008E2226" w:rsidP="008E2226">
            <w:pPr>
              <w:jc w:val="center"/>
              <w:rPr>
                <w:lang w:eastAsia="ja-JP"/>
              </w:rPr>
            </w:pPr>
            <w:r w:rsidRPr="001C2ED5">
              <w:rPr>
                <w:rFonts w:hint="eastAsia"/>
                <w:sz w:val="40"/>
                <w:lang w:eastAsia="ja-JP"/>
              </w:rPr>
              <w:t>○</w:t>
            </w:r>
          </w:p>
        </w:tc>
        <w:tc>
          <w:tcPr>
            <w:tcW w:w="780" w:type="dxa"/>
            <w:tcBorders>
              <w:top w:val="single" w:sz="3" w:space="0" w:color="000000"/>
              <w:left w:val="single" w:sz="3" w:space="0" w:color="000000"/>
              <w:bottom w:val="single" w:sz="3" w:space="0" w:color="000000"/>
              <w:right w:val="single" w:sz="3" w:space="0" w:color="000000"/>
            </w:tcBorders>
            <w:vAlign w:val="center"/>
          </w:tcPr>
          <w:p w:rsidR="008F5908" w:rsidRDefault="008F5908" w:rsidP="008E2226">
            <w:pPr>
              <w:jc w:val="center"/>
              <w:rPr>
                <w:lang w:eastAsia="ja-JP"/>
              </w:rPr>
            </w:pPr>
          </w:p>
        </w:tc>
        <w:tc>
          <w:tcPr>
            <w:tcW w:w="3766" w:type="dxa"/>
            <w:tcBorders>
              <w:top w:val="single" w:sz="3" w:space="0" w:color="000000"/>
              <w:left w:val="single" w:sz="3" w:space="0" w:color="000000"/>
              <w:bottom w:val="single" w:sz="3" w:space="0" w:color="000000"/>
              <w:right w:val="single" w:sz="3" w:space="0" w:color="000000"/>
            </w:tcBorders>
          </w:tcPr>
          <w:p w:rsidR="008F5908" w:rsidRPr="00EE7EFF" w:rsidRDefault="00EE7EFF">
            <w:pPr>
              <w:rPr>
                <w:sz w:val="18"/>
                <w:lang w:eastAsia="ja-JP"/>
              </w:rPr>
            </w:pPr>
            <w:r w:rsidRPr="00EE7EFF">
              <w:rPr>
                <w:rFonts w:hint="eastAsia"/>
                <w:sz w:val="16"/>
                <w:lang w:eastAsia="ja-JP"/>
              </w:rPr>
              <w:t>児童発達支援事業所を利用していた児童については、引き継ぎの内容を伝えてもらっているが、直接保育園や幼稚園からの情報の引き継ぎを行ったことはありません。</w:t>
            </w:r>
          </w:p>
        </w:tc>
      </w:tr>
      <w:tr w:rsidR="008F5908" w:rsidTr="001C2ED5">
        <w:trPr>
          <w:trHeight w:hRule="exact" w:val="1329"/>
        </w:trPr>
        <w:tc>
          <w:tcPr>
            <w:tcW w:w="396" w:type="dxa"/>
            <w:vMerge/>
            <w:tcBorders>
              <w:top w:val="single" w:sz="3" w:space="0" w:color="000000"/>
              <w:left w:val="single" w:sz="3" w:space="0" w:color="000000"/>
              <w:bottom w:val="single" w:sz="3" w:space="0" w:color="000000"/>
              <w:right w:val="single" w:sz="3" w:space="0" w:color="000000"/>
            </w:tcBorders>
            <w:shd w:val="clear" w:color="auto" w:fill="DAE3EF"/>
          </w:tcPr>
          <w:p w:rsidR="008F5908" w:rsidRDefault="008F5908">
            <w:pPr>
              <w:rPr>
                <w:lang w:eastAsia="ja-JP"/>
              </w:rPr>
            </w:pPr>
          </w:p>
        </w:tc>
        <w:tc>
          <w:tcPr>
            <w:tcW w:w="425" w:type="dxa"/>
            <w:tcBorders>
              <w:top w:val="single" w:sz="3" w:space="0" w:color="000000"/>
              <w:left w:val="single" w:sz="3" w:space="0" w:color="000000"/>
              <w:bottom w:val="single" w:sz="3" w:space="0" w:color="000000"/>
              <w:right w:val="single" w:sz="3" w:space="0" w:color="000000"/>
            </w:tcBorders>
            <w:shd w:val="clear" w:color="auto" w:fill="DAE3EF"/>
          </w:tcPr>
          <w:p w:rsidR="008F5908" w:rsidRDefault="008F5908">
            <w:pPr>
              <w:spacing w:line="200" w:lineRule="exact"/>
              <w:rPr>
                <w:lang w:eastAsia="ja-JP"/>
              </w:rPr>
            </w:pPr>
          </w:p>
          <w:p w:rsidR="008F5908" w:rsidRDefault="008F5908">
            <w:pPr>
              <w:spacing w:line="337" w:lineRule="exact"/>
              <w:rPr>
                <w:lang w:eastAsia="ja-JP"/>
              </w:rPr>
            </w:pPr>
          </w:p>
          <w:p w:rsidR="008F5908" w:rsidRDefault="00190A14">
            <w:pPr>
              <w:autoSpaceDE w:val="0"/>
              <w:autoSpaceDN w:val="0"/>
              <w:ind w:left="112"/>
            </w:pPr>
            <w:r>
              <w:rPr>
                <w:rFonts w:ascii="ＭＳ ゴシック" w:eastAsia="ＭＳ ゴシック" w:hAnsi="ＭＳ ゴシック" w:cs="ＭＳ ゴシック"/>
                <w:color w:val="000000"/>
                <w:spacing w:val="-1"/>
                <w:w w:val="94"/>
                <w:sz w:val="18"/>
                <w:szCs w:val="18"/>
              </w:rPr>
              <w:t>㉔</w:t>
            </w:r>
          </w:p>
        </w:tc>
        <w:tc>
          <w:tcPr>
            <w:tcW w:w="3754" w:type="dxa"/>
            <w:tcBorders>
              <w:top w:val="single" w:sz="3" w:space="0" w:color="000000"/>
              <w:left w:val="single" w:sz="3" w:space="0" w:color="000000"/>
              <w:bottom w:val="single" w:sz="3" w:space="0" w:color="000000"/>
              <w:right w:val="single" w:sz="3" w:space="0" w:color="000000"/>
            </w:tcBorders>
          </w:tcPr>
          <w:p w:rsidR="008F5908" w:rsidRDefault="00190A14">
            <w:pPr>
              <w:autoSpaceDE w:val="0"/>
              <w:autoSpaceDN w:val="0"/>
              <w:spacing w:before="31" w:line="297" w:lineRule="auto"/>
              <w:ind w:left="98" w:right="115"/>
              <w:rPr>
                <w:lang w:eastAsia="ja-JP"/>
              </w:rPr>
            </w:pPr>
            <w:r>
              <w:rPr>
                <w:rFonts w:ascii="ＭＳ ゴシック" w:eastAsia="ＭＳ ゴシック" w:hAnsi="ＭＳ ゴシック" w:cs="ＭＳ ゴシック"/>
                <w:color w:val="000000"/>
                <w:spacing w:val="-16"/>
                <w:sz w:val="20"/>
                <w:szCs w:val="20"/>
                <w:lang w:eastAsia="ja-JP"/>
              </w:rPr>
              <w:t>学校を卒</w:t>
            </w:r>
            <w:r>
              <w:rPr>
                <w:rFonts w:ascii="ＭＳ ゴシック" w:eastAsia="ＭＳ ゴシック" w:hAnsi="ＭＳ ゴシック" w:cs="ＭＳ ゴシック"/>
                <w:color w:val="000000"/>
                <w:spacing w:val="-15"/>
                <w:sz w:val="20"/>
                <w:szCs w:val="20"/>
                <w:lang w:eastAsia="ja-JP"/>
              </w:rPr>
              <w:t>業し、放課後等デイサービス事業</w:t>
            </w:r>
            <w:r>
              <w:rPr>
                <w:rFonts w:ascii="ＭＳ ゴシック" w:eastAsia="ＭＳ ゴシック" w:hAnsi="ＭＳ ゴシック" w:cs="ＭＳ ゴシック"/>
                <w:color w:val="000000"/>
                <w:spacing w:val="-16"/>
                <w:sz w:val="20"/>
                <w:szCs w:val="20"/>
                <w:lang w:eastAsia="ja-JP"/>
              </w:rPr>
              <w:t>所から障害福</w:t>
            </w:r>
            <w:r>
              <w:rPr>
                <w:rFonts w:ascii="ＭＳ ゴシック" w:eastAsia="ＭＳ ゴシック" w:hAnsi="ＭＳ ゴシック" w:cs="ＭＳ ゴシック"/>
                <w:color w:val="000000"/>
                <w:spacing w:val="-15"/>
                <w:sz w:val="20"/>
                <w:szCs w:val="20"/>
                <w:lang w:eastAsia="ja-JP"/>
              </w:rPr>
              <w:t>祉サービス事業所等へ移行す</w:t>
            </w:r>
            <w:r>
              <w:rPr>
                <w:rFonts w:ascii="ＭＳ ゴシック" w:eastAsia="ＭＳ ゴシック" w:hAnsi="ＭＳ ゴシック" w:cs="ＭＳ ゴシック"/>
                <w:color w:val="000000"/>
                <w:spacing w:val="-16"/>
                <w:sz w:val="20"/>
                <w:szCs w:val="20"/>
                <w:lang w:eastAsia="ja-JP"/>
              </w:rPr>
              <w:t>る場合、</w:t>
            </w:r>
            <w:r>
              <w:rPr>
                <w:rFonts w:ascii="ＭＳ ゴシック" w:eastAsia="ＭＳ ゴシック" w:hAnsi="ＭＳ ゴシック" w:cs="ＭＳ ゴシック"/>
                <w:color w:val="000000"/>
                <w:spacing w:val="-15"/>
                <w:sz w:val="20"/>
                <w:szCs w:val="20"/>
                <w:lang w:eastAsia="ja-JP"/>
              </w:rPr>
              <w:t>それまでの支援内容等の情報を提</w:t>
            </w:r>
            <w:r>
              <w:rPr>
                <w:rFonts w:ascii="ＭＳ ゴシック" w:eastAsia="ＭＳ ゴシック" w:hAnsi="ＭＳ ゴシック" w:cs="ＭＳ ゴシック"/>
                <w:color w:val="000000"/>
                <w:spacing w:val="-35"/>
                <w:sz w:val="20"/>
                <w:szCs w:val="20"/>
                <w:lang w:eastAsia="ja-JP"/>
              </w:rPr>
              <w:t>供する等してい</w:t>
            </w:r>
            <w:r>
              <w:rPr>
                <w:rFonts w:ascii="ＭＳ ゴシック" w:eastAsia="ＭＳ ゴシック" w:hAnsi="ＭＳ ゴシック" w:cs="ＭＳ ゴシック"/>
                <w:color w:val="000000"/>
                <w:spacing w:val="-34"/>
                <w:sz w:val="20"/>
                <w:szCs w:val="20"/>
                <w:lang w:eastAsia="ja-JP"/>
              </w:rPr>
              <w:t>るか</w:t>
            </w:r>
          </w:p>
        </w:tc>
        <w:tc>
          <w:tcPr>
            <w:tcW w:w="780" w:type="dxa"/>
            <w:tcBorders>
              <w:top w:val="single" w:sz="3" w:space="0" w:color="000000"/>
              <w:left w:val="single" w:sz="3" w:space="0" w:color="000000"/>
              <w:bottom w:val="single" w:sz="3" w:space="0" w:color="000000"/>
              <w:right w:val="single" w:sz="3" w:space="0" w:color="000000"/>
            </w:tcBorders>
            <w:vAlign w:val="center"/>
          </w:tcPr>
          <w:p w:rsidR="008F5908" w:rsidRDefault="008F5908" w:rsidP="008E2226">
            <w:pPr>
              <w:jc w:val="center"/>
              <w:rPr>
                <w:lang w:eastAsia="ja-JP"/>
              </w:rPr>
            </w:pPr>
          </w:p>
        </w:tc>
        <w:tc>
          <w:tcPr>
            <w:tcW w:w="782" w:type="dxa"/>
            <w:tcBorders>
              <w:top w:val="single" w:sz="3" w:space="0" w:color="000000"/>
              <w:left w:val="single" w:sz="3" w:space="0" w:color="000000"/>
              <w:bottom w:val="single" w:sz="3" w:space="0" w:color="000000"/>
              <w:right w:val="single" w:sz="3" w:space="0" w:color="000000"/>
            </w:tcBorders>
            <w:vAlign w:val="center"/>
          </w:tcPr>
          <w:p w:rsidR="008F5908" w:rsidRDefault="008E2226" w:rsidP="008E2226">
            <w:pPr>
              <w:jc w:val="center"/>
              <w:rPr>
                <w:lang w:eastAsia="ja-JP"/>
              </w:rPr>
            </w:pPr>
            <w:r w:rsidRPr="001C2ED5">
              <w:rPr>
                <w:rFonts w:hint="eastAsia"/>
                <w:sz w:val="40"/>
                <w:lang w:eastAsia="ja-JP"/>
              </w:rPr>
              <w:t>○</w:t>
            </w:r>
          </w:p>
        </w:tc>
        <w:tc>
          <w:tcPr>
            <w:tcW w:w="780" w:type="dxa"/>
            <w:tcBorders>
              <w:top w:val="single" w:sz="3" w:space="0" w:color="000000"/>
              <w:left w:val="single" w:sz="3" w:space="0" w:color="000000"/>
              <w:bottom w:val="single" w:sz="3" w:space="0" w:color="000000"/>
              <w:right w:val="single" w:sz="3" w:space="0" w:color="000000"/>
            </w:tcBorders>
            <w:vAlign w:val="center"/>
          </w:tcPr>
          <w:p w:rsidR="008F5908" w:rsidRDefault="008F5908" w:rsidP="008E2226">
            <w:pPr>
              <w:jc w:val="center"/>
              <w:rPr>
                <w:lang w:eastAsia="ja-JP"/>
              </w:rPr>
            </w:pPr>
          </w:p>
        </w:tc>
        <w:tc>
          <w:tcPr>
            <w:tcW w:w="3766" w:type="dxa"/>
            <w:tcBorders>
              <w:top w:val="single" w:sz="3" w:space="0" w:color="000000"/>
              <w:left w:val="single" w:sz="3" w:space="0" w:color="000000"/>
              <w:bottom w:val="single" w:sz="3" w:space="0" w:color="000000"/>
              <w:right w:val="single" w:sz="3" w:space="0" w:color="000000"/>
            </w:tcBorders>
          </w:tcPr>
          <w:p w:rsidR="008F5908" w:rsidRPr="00E0596F" w:rsidRDefault="00E0596F">
            <w:pPr>
              <w:rPr>
                <w:sz w:val="16"/>
                <w:lang w:eastAsia="ja-JP"/>
              </w:rPr>
            </w:pPr>
            <w:r w:rsidRPr="00E0596F">
              <w:rPr>
                <w:rFonts w:hint="eastAsia"/>
                <w:sz w:val="16"/>
                <w:lang w:eastAsia="ja-JP"/>
              </w:rPr>
              <w:t>現在、まだ事例がありませんが、情報提供のための資料を整備しています。</w:t>
            </w:r>
          </w:p>
        </w:tc>
      </w:tr>
      <w:tr w:rsidR="008F5908" w:rsidTr="001C2ED5">
        <w:trPr>
          <w:trHeight w:hRule="exact" w:val="1000"/>
        </w:trPr>
        <w:tc>
          <w:tcPr>
            <w:tcW w:w="396" w:type="dxa"/>
            <w:vMerge/>
            <w:tcBorders>
              <w:top w:val="single" w:sz="3" w:space="0" w:color="000000"/>
              <w:left w:val="single" w:sz="3" w:space="0" w:color="000000"/>
              <w:bottom w:val="single" w:sz="3" w:space="0" w:color="000000"/>
              <w:right w:val="single" w:sz="3" w:space="0" w:color="000000"/>
            </w:tcBorders>
            <w:shd w:val="clear" w:color="auto" w:fill="DAE3EF"/>
          </w:tcPr>
          <w:p w:rsidR="008F5908" w:rsidRDefault="008F5908">
            <w:pPr>
              <w:rPr>
                <w:lang w:eastAsia="ja-JP"/>
              </w:rPr>
            </w:pPr>
          </w:p>
        </w:tc>
        <w:tc>
          <w:tcPr>
            <w:tcW w:w="425" w:type="dxa"/>
            <w:tcBorders>
              <w:top w:val="single" w:sz="3" w:space="0" w:color="000000"/>
              <w:left w:val="single" w:sz="3" w:space="0" w:color="000000"/>
              <w:bottom w:val="single" w:sz="3" w:space="0" w:color="000000"/>
              <w:right w:val="single" w:sz="3" w:space="0" w:color="000000"/>
            </w:tcBorders>
            <w:shd w:val="clear" w:color="auto" w:fill="DAE3EF"/>
          </w:tcPr>
          <w:p w:rsidR="008F5908" w:rsidRDefault="008F5908">
            <w:pPr>
              <w:spacing w:line="374" w:lineRule="exact"/>
              <w:rPr>
                <w:lang w:eastAsia="ja-JP"/>
              </w:rPr>
            </w:pPr>
          </w:p>
          <w:p w:rsidR="008F5908" w:rsidRDefault="00190A14">
            <w:pPr>
              <w:autoSpaceDE w:val="0"/>
              <w:autoSpaceDN w:val="0"/>
              <w:ind w:left="112"/>
            </w:pPr>
            <w:r>
              <w:rPr>
                <w:rFonts w:ascii="ＭＳ ゴシック" w:eastAsia="ＭＳ ゴシック" w:hAnsi="ＭＳ ゴシック" w:cs="ＭＳ ゴシック"/>
                <w:color w:val="000000"/>
                <w:spacing w:val="-1"/>
                <w:w w:val="94"/>
                <w:sz w:val="18"/>
                <w:szCs w:val="18"/>
              </w:rPr>
              <w:t>㉕</w:t>
            </w:r>
          </w:p>
        </w:tc>
        <w:tc>
          <w:tcPr>
            <w:tcW w:w="3754" w:type="dxa"/>
            <w:tcBorders>
              <w:top w:val="single" w:sz="3" w:space="0" w:color="000000"/>
              <w:left w:val="single" w:sz="3" w:space="0" w:color="000000"/>
              <w:bottom w:val="single" w:sz="3" w:space="0" w:color="000000"/>
              <w:right w:val="single" w:sz="3" w:space="0" w:color="000000"/>
            </w:tcBorders>
          </w:tcPr>
          <w:p w:rsidR="008F5908" w:rsidRDefault="00190A14">
            <w:pPr>
              <w:autoSpaceDE w:val="0"/>
              <w:autoSpaceDN w:val="0"/>
              <w:spacing w:before="31" w:line="295" w:lineRule="auto"/>
              <w:ind w:left="98" w:right="114"/>
              <w:rPr>
                <w:lang w:eastAsia="ja-JP"/>
              </w:rPr>
            </w:pPr>
            <w:r>
              <w:rPr>
                <w:rFonts w:ascii="ＭＳ ゴシック" w:eastAsia="ＭＳ ゴシック" w:hAnsi="ＭＳ ゴシック" w:cs="ＭＳ ゴシック"/>
                <w:color w:val="000000"/>
                <w:spacing w:val="-6"/>
                <w:sz w:val="20"/>
                <w:szCs w:val="20"/>
                <w:lang w:eastAsia="ja-JP"/>
              </w:rPr>
              <w:t>児童発達支援センタ</w:t>
            </w:r>
            <w:r>
              <w:rPr>
                <w:rFonts w:ascii="ＭＳ ゴシック" w:eastAsia="ＭＳ ゴシック" w:hAnsi="ＭＳ ゴシック" w:cs="ＭＳ ゴシック"/>
                <w:color w:val="000000"/>
                <w:spacing w:val="-4"/>
                <w:sz w:val="20"/>
                <w:szCs w:val="20"/>
                <w:lang w:eastAsia="ja-JP"/>
              </w:rPr>
              <w:t>ーや発達障害者支援</w:t>
            </w:r>
            <w:r>
              <w:rPr>
                <w:rFonts w:ascii="ＭＳ ゴシック" w:eastAsia="ＭＳ ゴシック" w:hAnsi="ＭＳ ゴシック" w:cs="ＭＳ ゴシック"/>
                <w:color w:val="000000"/>
                <w:spacing w:val="-16"/>
                <w:sz w:val="20"/>
                <w:szCs w:val="20"/>
                <w:lang w:eastAsia="ja-JP"/>
              </w:rPr>
              <w:t>センター</w:t>
            </w:r>
            <w:r>
              <w:rPr>
                <w:rFonts w:ascii="ＭＳ ゴシック" w:eastAsia="ＭＳ ゴシック" w:hAnsi="ＭＳ ゴシック" w:cs="ＭＳ ゴシック"/>
                <w:color w:val="000000"/>
                <w:spacing w:val="-15"/>
                <w:sz w:val="20"/>
                <w:szCs w:val="20"/>
                <w:lang w:eastAsia="ja-JP"/>
              </w:rPr>
              <w:t>等の専門機関と連携し、助言や研</w:t>
            </w:r>
            <w:r>
              <w:rPr>
                <w:rFonts w:ascii="ＭＳ ゴシック" w:eastAsia="ＭＳ ゴシック" w:hAnsi="ＭＳ ゴシック" w:cs="ＭＳ ゴシック"/>
                <w:color w:val="000000"/>
                <w:spacing w:val="-34"/>
                <w:sz w:val="20"/>
                <w:szCs w:val="20"/>
                <w:lang w:eastAsia="ja-JP"/>
              </w:rPr>
              <w:t>修を受け</w:t>
            </w:r>
            <w:r>
              <w:rPr>
                <w:rFonts w:ascii="ＭＳ ゴシック" w:eastAsia="ＭＳ ゴシック" w:hAnsi="ＭＳ ゴシック" w:cs="ＭＳ ゴシック"/>
                <w:color w:val="000000"/>
                <w:spacing w:val="-32"/>
                <w:sz w:val="20"/>
                <w:szCs w:val="20"/>
                <w:lang w:eastAsia="ja-JP"/>
              </w:rPr>
              <w:t>ているか</w:t>
            </w:r>
          </w:p>
        </w:tc>
        <w:tc>
          <w:tcPr>
            <w:tcW w:w="780" w:type="dxa"/>
            <w:tcBorders>
              <w:top w:val="single" w:sz="3" w:space="0" w:color="000000"/>
              <w:left w:val="single" w:sz="3" w:space="0" w:color="000000"/>
              <w:bottom w:val="single" w:sz="3" w:space="0" w:color="000000"/>
              <w:right w:val="single" w:sz="3" w:space="0" w:color="000000"/>
            </w:tcBorders>
            <w:vAlign w:val="center"/>
          </w:tcPr>
          <w:p w:rsidR="008F5908" w:rsidRDefault="008F5908" w:rsidP="008E2226">
            <w:pPr>
              <w:jc w:val="center"/>
              <w:rPr>
                <w:lang w:eastAsia="ja-JP"/>
              </w:rPr>
            </w:pPr>
          </w:p>
        </w:tc>
        <w:tc>
          <w:tcPr>
            <w:tcW w:w="782" w:type="dxa"/>
            <w:tcBorders>
              <w:top w:val="single" w:sz="3" w:space="0" w:color="000000"/>
              <w:left w:val="single" w:sz="3" w:space="0" w:color="000000"/>
              <w:bottom w:val="single" w:sz="3" w:space="0" w:color="000000"/>
              <w:right w:val="single" w:sz="3" w:space="0" w:color="000000"/>
            </w:tcBorders>
            <w:vAlign w:val="center"/>
          </w:tcPr>
          <w:p w:rsidR="008F5908" w:rsidRDefault="008E2226" w:rsidP="008E2226">
            <w:pPr>
              <w:jc w:val="center"/>
              <w:rPr>
                <w:lang w:eastAsia="ja-JP"/>
              </w:rPr>
            </w:pPr>
            <w:r w:rsidRPr="001C2ED5">
              <w:rPr>
                <w:rFonts w:hint="eastAsia"/>
                <w:sz w:val="40"/>
                <w:lang w:eastAsia="ja-JP"/>
              </w:rPr>
              <w:t>○</w:t>
            </w:r>
          </w:p>
        </w:tc>
        <w:tc>
          <w:tcPr>
            <w:tcW w:w="780" w:type="dxa"/>
            <w:tcBorders>
              <w:top w:val="single" w:sz="3" w:space="0" w:color="000000"/>
              <w:left w:val="single" w:sz="3" w:space="0" w:color="000000"/>
              <w:bottom w:val="single" w:sz="3" w:space="0" w:color="000000"/>
              <w:right w:val="single" w:sz="3" w:space="0" w:color="000000"/>
            </w:tcBorders>
            <w:vAlign w:val="center"/>
          </w:tcPr>
          <w:p w:rsidR="008F5908" w:rsidRDefault="008F5908" w:rsidP="008E2226">
            <w:pPr>
              <w:jc w:val="center"/>
              <w:rPr>
                <w:lang w:eastAsia="ja-JP"/>
              </w:rPr>
            </w:pPr>
          </w:p>
        </w:tc>
        <w:tc>
          <w:tcPr>
            <w:tcW w:w="3766" w:type="dxa"/>
            <w:tcBorders>
              <w:top w:val="single" w:sz="3" w:space="0" w:color="000000"/>
              <w:left w:val="single" w:sz="3" w:space="0" w:color="000000"/>
              <w:bottom w:val="single" w:sz="3" w:space="0" w:color="000000"/>
              <w:right w:val="single" w:sz="3" w:space="0" w:color="000000"/>
            </w:tcBorders>
          </w:tcPr>
          <w:p w:rsidR="008F5908" w:rsidRDefault="008F5908">
            <w:pPr>
              <w:rPr>
                <w:lang w:eastAsia="ja-JP"/>
              </w:rPr>
            </w:pPr>
          </w:p>
        </w:tc>
      </w:tr>
      <w:tr w:rsidR="008F5908" w:rsidTr="001C2ED5">
        <w:trPr>
          <w:trHeight w:hRule="exact" w:val="672"/>
        </w:trPr>
        <w:tc>
          <w:tcPr>
            <w:tcW w:w="396" w:type="dxa"/>
            <w:vMerge/>
            <w:tcBorders>
              <w:top w:val="single" w:sz="3" w:space="0" w:color="000000"/>
              <w:left w:val="single" w:sz="3" w:space="0" w:color="000000"/>
              <w:bottom w:val="single" w:sz="3" w:space="0" w:color="000000"/>
              <w:right w:val="single" w:sz="3" w:space="0" w:color="000000"/>
            </w:tcBorders>
            <w:shd w:val="clear" w:color="auto" w:fill="DAE3EF"/>
          </w:tcPr>
          <w:p w:rsidR="008F5908" w:rsidRDefault="008F5908">
            <w:pPr>
              <w:rPr>
                <w:lang w:eastAsia="ja-JP"/>
              </w:rPr>
            </w:pPr>
          </w:p>
        </w:tc>
        <w:tc>
          <w:tcPr>
            <w:tcW w:w="425" w:type="dxa"/>
            <w:tcBorders>
              <w:top w:val="single" w:sz="3" w:space="0" w:color="000000"/>
              <w:left w:val="single" w:sz="3" w:space="0" w:color="000000"/>
              <w:bottom w:val="single" w:sz="3" w:space="0" w:color="000000"/>
              <w:right w:val="single" w:sz="3" w:space="0" w:color="000000"/>
            </w:tcBorders>
            <w:shd w:val="clear" w:color="auto" w:fill="DAE3EF"/>
          </w:tcPr>
          <w:p w:rsidR="008F5908" w:rsidRDefault="008F5908">
            <w:pPr>
              <w:spacing w:line="209" w:lineRule="exact"/>
              <w:rPr>
                <w:lang w:eastAsia="ja-JP"/>
              </w:rPr>
            </w:pPr>
          </w:p>
          <w:p w:rsidR="008F5908" w:rsidRDefault="00190A14">
            <w:pPr>
              <w:autoSpaceDE w:val="0"/>
              <w:autoSpaceDN w:val="0"/>
              <w:ind w:left="112"/>
            </w:pPr>
            <w:r>
              <w:rPr>
                <w:rFonts w:ascii="ＭＳ ゴシック" w:eastAsia="ＭＳ ゴシック" w:hAnsi="ＭＳ ゴシック" w:cs="ＭＳ ゴシック"/>
                <w:color w:val="000000"/>
                <w:spacing w:val="-1"/>
                <w:w w:val="94"/>
                <w:sz w:val="18"/>
                <w:szCs w:val="18"/>
              </w:rPr>
              <w:t>㉖</w:t>
            </w:r>
          </w:p>
        </w:tc>
        <w:tc>
          <w:tcPr>
            <w:tcW w:w="3754" w:type="dxa"/>
            <w:tcBorders>
              <w:top w:val="single" w:sz="3" w:space="0" w:color="000000"/>
              <w:left w:val="single" w:sz="3" w:space="0" w:color="000000"/>
              <w:bottom w:val="single" w:sz="3" w:space="0" w:color="000000"/>
              <w:right w:val="single" w:sz="3" w:space="0" w:color="000000"/>
            </w:tcBorders>
          </w:tcPr>
          <w:p w:rsidR="008F5908" w:rsidRDefault="00190A14">
            <w:pPr>
              <w:autoSpaceDE w:val="0"/>
              <w:autoSpaceDN w:val="0"/>
              <w:spacing w:before="32"/>
              <w:ind w:left="98"/>
              <w:rPr>
                <w:lang w:eastAsia="ja-JP"/>
              </w:rPr>
            </w:pPr>
            <w:r>
              <w:rPr>
                <w:rFonts w:ascii="ＭＳ ゴシック" w:eastAsia="ＭＳ ゴシック" w:hAnsi="ＭＳ ゴシック" w:cs="ＭＳ ゴシック"/>
                <w:color w:val="000000"/>
                <w:spacing w:val="-15"/>
                <w:sz w:val="20"/>
                <w:szCs w:val="20"/>
                <w:lang w:eastAsia="ja-JP"/>
              </w:rPr>
              <w:t>放課後児童クラブや児童館との交流や</w:t>
            </w:r>
            <w:r>
              <w:rPr>
                <w:rFonts w:ascii="ＭＳ ゴシック" w:eastAsia="ＭＳ ゴシック" w:hAnsi="ＭＳ ゴシック" w:cs="ＭＳ ゴシック"/>
                <w:color w:val="000000"/>
                <w:spacing w:val="-14"/>
                <w:sz w:val="20"/>
                <w:szCs w:val="20"/>
                <w:lang w:eastAsia="ja-JP"/>
              </w:rPr>
              <w:t>、障</w:t>
            </w:r>
          </w:p>
          <w:p w:rsidR="008F5908" w:rsidRDefault="00190A14">
            <w:pPr>
              <w:autoSpaceDE w:val="0"/>
              <w:autoSpaceDN w:val="0"/>
              <w:spacing w:before="71"/>
              <w:ind w:left="98"/>
              <w:rPr>
                <w:lang w:eastAsia="ja-JP"/>
              </w:rPr>
            </w:pPr>
            <w:r>
              <w:rPr>
                <w:rFonts w:ascii="ＭＳ ゴシック" w:eastAsia="ＭＳ ゴシック" w:hAnsi="ＭＳ ゴシック" w:cs="ＭＳ ゴシック"/>
                <w:color w:val="000000"/>
                <w:spacing w:val="-31"/>
                <w:sz w:val="20"/>
                <w:szCs w:val="20"/>
                <w:lang w:eastAsia="ja-JP"/>
              </w:rPr>
              <w:t>害のない子どもと活</w:t>
            </w:r>
            <w:r>
              <w:rPr>
                <w:rFonts w:ascii="ＭＳ ゴシック" w:eastAsia="ＭＳ ゴシック" w:hAnsi="ＭＳ ゴシック" w:cs="ＭＳ ゴシック"/>
                <w:color w:val="000000"/>
                <w:spacing w:val="-30"/>
                <w:sz w:val="20"/>
                <w:szCs w:val="20"/>
                <w:lang w:eastAsia="ja-JP"/>
              </w:rPr>
              <w:t>動する機会があるか</w:t>
            </w:r>
          </w:p>
        </w:tc>
        <w:tc>
          <w:tcPr>
            <w:tcW w:w="780" w:type="dxa"/>
            <w:tcBorders>
              <w:top w:val="single" w:sz="3" w:space="0" w:color="000000"/>
              <w:left w:val="single" w:sz="3" w:space="0" w:color="000000"/>
              <w:bottom w:val="single" w:sz="3" w:space="0" w:color="000000"/>
              <w:right w:val="single" w:sz="3" w:space="0" w:color="000000"/>
            </w:tcBorders>
            <w:vAlign w:val="center"/>
          </w:tcPr>
          <w:p w:rsidR="008F5908" w:rsidRDefault="008F5908" w:rsidP="008E2226">
            <w:pPr>
              <w:jc w:val="center"/>
              <w:rPr>
                <w:lang w:eastAsia="ja-JP"/>
              </w:rPr>
            </w:pPr>
          </w:p>
        </w:tc>
        <w:tc>
          <w:tcPr>
            <w:tcW w:w="782" w:type="dxa"/>
            <w:tcBorders>
              <w:top w:val="single" w:sz="3" w:space="0" w:color="000000"/>
              <w:left w:val="single" w:sz="3" w:space="0" w:color="000000"/>
              <w:bottom w:val="single" w:sz="3" w:space="0" w:color="000000"/>
              <w:right w:val="single" w:sz="3" w:space="0" w:color="000000"/>
            </w:tcBorders>
            <w:vAlign w:val="center"/>
          </w:tcPr>
          <w:p w:rsidR="008F5908" w:rsidRDefault="00DC4910" w:rsidP="008E2226">
            <w:pPr>
              <w:jc w:val="center"/>
              <w:rPr>
                <w:lang w:eastAsia="ja-JP"/>
              </w:rPr>
            </w:pPr>
            <w:r w:rsidRPr="001C2ED5">
              <w:rPr>
                <w:rFonts w:hint="eastAsia"/>
                <w:sz w:val="40"/>
                <w:lang w:eastAsia="ja-JP"/>
              </w:rPr>
              <w:t>○</w:t>
            </w:r>
          </w:p>
        </w:tc>
        <w:tc>
          <w:tcPr>
            <w:tcW w:w="780" w:type="dxa"/>
            <w:tcBorders>
              <w:top w:val="single" w:sz="3" w:space="0" w:color="000000"/>
              <w:left w:val="single" w:sz="3" w:space="0" w:color="000000"/>
              <w:bottom w:val="single" w:sz="3" w:space="0" w:color="000000"/>
              <w:right w:val="single" w:sz="3" w:space="0" w:color="000000"/>
            </w:tcBorders>
            <w:vAlign w:val="center"/>
          </w:tcPr>
          <w:p w:rsidR="008F5908" w:rsidRPr="00DC4910" w:rsidRDefault="008F5908" w:rsidP="008E2226">
            <w:pPr>
              <w:jc w:val="center"/>
              <w:rPr>
                <w:sz w:val="18"/>
                <w:lang w:eastAsia="ja-JP"/>
              </w:rPr>
            </w:pPr>
          </w:p>
        </w:tc>
        <w:tc>
          <w:tcPr>
            <w:tcW w:w="3766" w:type="dxa"/>
            <w:tcBorders>
              <w:top w:val="single" w:sz="3" w:space="0" w:color="000000"/>
              <w:left w:val="single" w:sz="3" w:space="0" w:color="000000"/>
              <w:bottom w:val="single" w:sz="3" w:space="0" w:color="000000"/>
              <w:right w:val="single" w:sz="3" w:space="0" w:color="000000"/>
            </w:tcBorders>
          </w:tcPr>
          <w:p w:rsidR="008F5908" w:rsidRPr="00DC4910" w:rsidRDefault="00DC4910">
            <w:pPr>
              <w:rPr>
                <w:sz w:val="18"/>
                <w:lang w:eastAsia="ja-JP"/>
              </w:rPr>
            </w:pPr>
            <w:r w:rsidRPr="00DC4910">
              <w:rPr>
                <w:rFonts w:hint="eastAsia"/>
                <w:sz w:val="16"/>
                <w:lang w:eastAsia="ja-JP"/>
              </w:rPr>
              <w:t>地域の行事に参加し、障害のない子どもと接する機会を設けています。</w:t>
            </w:r>
          </w:p>
        </w:tc>
      </w:tr>
      <w:tr w:rsidR="008F5908" w:rsidTr="00783E21">
        <w:trPr>
          <w:trHeight w:hRule="exact" w:val="822"/>
        </w:trPr>
        <w:tc>
          <w:tcPr>
            <w:tcW w:w="396" w:type="dxa"/>
            <w:vMerge/>
            <w:tcBorders>
              <w:top w:val="single" w:sz="3" w:space="0" w:color="000000"/>
              <w:left w:val="single" w:sz="3" w:space="0" w:color="000000"/>
              <w:bottom w:val="single" w:sz="3" w:space="0" w:color="000000"/>
              <w:right w:val="single" w:sz="3" w:space="0" w:color="000000"/>
            </w:tcBorders>
            <w:shd w:val="clear" w:color="auto" w:fill="DAE3EF"/>
          </w:tcPr>
          <w:p w:rsidR="008F5908" w:rsidRDefault="008F5908">
            <w:pPr>
              <w:rPr>
                <w:lang w:eastAsia="ja-JP"/>
              </w:rPr>
            </w:pPr>
          </w:p>
        </w:tc>
        <w:tc>
          <w:tcPr>
            <w:tcW w:w="425" w:type="dxa"/>
            <w:tcBorders>
              <w:top w:val="single" w:sz="3" w:space="0" w:color="000000"/>
              <w:left w:val="single" w:sz="3" w:space="0" w:color="000000"/>
              <w:bottom w:val="single" w:sz="3" w:space="0" w:color="000000"/>
              <w:right w:val="single" w:sz="3" w:space="0" w:color="000000"/>
            </w:tcBorders>
            <w:shd w:val="clear" w:color="auto" w:fill="DAE3EF"/>
          </w:tcPr>
          <w:p w:rsidR="008F5908" w:rsidRDefault="008F5908">
            <w:pPr>
              <w:spacing w:line="206" w:lineRule="exact"/>
              <w:rPr>
                <w:lang w:eastAsia="ja-JP"/>
              </w:rPr>
            </w:pPr>
          </w:p>
          <w:p w:rsidR="008F5908" w:rsidRDefault="00190A14">
            <w:pPr>
              <w:autoSpaceDE w:val="0"/>
              <w:autoSpaceDN w:val="0"/>
              <w:ind w:left="112"/>
            </w:pPr>
            <w:r>
              <w:rPr>
                <w:rFonts w:ascii="ＭＳ ゴシック" w:eastAsia="ＭＳ ゴシック" w:hAnsi="ＭＳ ゴシック" w:cs="ＭＳ ゴシック"/>
                <w:color w:val="000000"/>
                <w:spacing w:val="-1"/>
                <w:w w:val="94"/>
                <w:sz w:val="18"/>
                <w:szCs w:val="18"/>
              </w:rPr>
              <w:t>㉗</w:t>
            </w:r>
          </w:p>
        </w:tc>
        <w:tc>
          <w:tcPr>
            <w:tcW w:w="3754" w:type="dxa"/>
            <w:tcBorders>
              <w:top w:val="single" w:sz="3" w:space="0" w:color="000000"/>
              <w:left w:val="single" w:sz="3" w:space="0" w:color="000000"/>
              <w:bottom w:val="single" w:sz="3" w:space="0" w:color="000000"/>
              <w:right w:val="single" w:sz="3" w:space="0" w:color="000000"/>
            </w:tcBorders>
          </w:tcPr>
          <w:p w:rsidR="008F5908" w:rsidRDefault="00190A14">
            <w:pPr>
              <w:autoSpaceDE w:val="0"/>
              <w:autoSpaceDN w:val="0"/>
              <w:spacing w:before="31"/>
              <w:ind w:left="98"/>
              <w:rPr>
                <w:lang w:eastAsia="ja-JP"/>
              </w:rPr>
            </w:pPr>
            <w:r>
              <w:rPr>
                <w:rFonts w:ascii="ＭＳ ゴシック" w:eastAsia="ＭＳ ゴシック" w:hAnsi="ＭＳ ゴシック" w:cs="ＭＳ ゴシック"/>
                <w:color w:val="000000"/>
                <w:spacing w:val="-5"/>
                <w:sz w:val="20"/>
                <w:szCs w:val="20"/>
                <w:lang w:eastAsia="ja-JP"/>
              </w:rPr>
              <w:t>（地域自立支援）</w:t>
            </w:r>
            <w:r>
              <w:rPr>
                <w:rFonts w:ascii="ＭＳ ゴシック" w:eastAsia="ＭＳ ゴシック" w:hAnsi="ＭＳ ゴシック" w:cs="ＭＳ ゴシック"/>
                <w:color w:val="000000"/>
                <w:spacing w:val="-4"/>
                <w:sz w:val="20"/>
                <w:szCs w:val="20"/>
                <w:lang w:eastAsia="ja-JP"/>
              </w:rPr>
              <w:t>協議会等へ積極的に参</w:t>
            </w:r>
          </w:p>
          <w:p w:rsidR="008F5908" w:rsidRDefault="00190A14">
            <w:pPr>
              <w:autoSpaceDE w:val="0"/>
              <w:autoSpaceDN w:val="0"/>
              <w:spacing w:before="69"/>
              <w:ind w:left="98"/>
            </w:pPr>
            <w:r>
              <w:rPr>
                <w:rFonts w:ascii="ＭＳ ゴシック" w:eastAsia="ＭＳ ゴシック" w:hAnsi="ＭＳ ゴシック" w:cs="ＭＳ ゴシック"/>
                <w:color w:val="000000"/>
                <w:spacing w:val="-40"/>
                <w:sz w:val="20"/>
                <w:szCs w:val="20"/>
              </w:rPr>
              <w:t>加して</w:t>
            </w:r>
            <w:r>
              <w:rPr>
                <w:rFonts w:ascii="ＭＳ ゴシック" w:eastAsia="ＭＳ ゴシック" w:hAnsi="ＭＳ ゴシック" w:cs="ＭＳ ゴシック"/>
                <w:color w:val="000000"/>
                <w:spacing w:val="-38"/>
                <w:sz w:val="20"/>
                <w:szCs w:val="20"/>
              </w:rPr>
              <w:t>いるか</w:t>
            </w:r>
          </w:p>
        </w:tc>
        <w:tc>
          <w:tcPr>
            <w:tcW w:w="780" w:type="dxa"/>
            <w:tcBorders>
              <w:top w:val="single" w:sz="3" w:space="0" w:color="000000"/>
              <w:left w:val="single" w:sz="3" w:space="0" w:color="000000"/>
              <w:bottom w:val="single" w:sz="3" w:space="0" w:color="000000"/>
              <w:right w:val="single" w:sz="3" w:space="0" w:color="000000"/>
            </w:tcBorders>
            <w:vAlign w:val="center"/>
          </w:tcPr>
          <w:p w:rsidR="008F5908" w:rsidRDefault="008F5908" w:rsidP="008E2226">
            <w:pPr>
              <w:jc w:val="center"/>
            </w:pPr>
          </w:p>
        </w:tc>
        <w:tc>
          <w:tcPr>
            <w:tcW w:w="782" w:type="dxa"/>
            <w:tcBorders>
              <w:top w:val="single" w:sz="3" w:space="0" w:color="000000"/>
              <w:left w:val="single" w:sz="3" w:space="0" w:color="000000"/>
              <w:bottom w:val="single" w:sz="3" w:space="0" w:color="000000"/>
              <w:right w:val="single" w:sz="3" w:space="0" w:color="000000"/>
            </w:tcBorders>
            <w:vAlign w:val="center"/>
          </w:tcPr>
          <w:p w:rsidR="008F5908" w:rsidRDefault="008E2226" w:rsidP="008E2226">
            <w:pPr>
              <w:jc w:val="center"/>
            </w:pPr>
            <w:r w:rsidRPr="001C2ED5">
              <w:rPr>
                <w:rFonts w:hint="eastAsia"/>
                <w:sz w:val="40"/>
                <w:lang w:eastAsia="ja-JP"/>
              </w:rPr>
              <w:t>○</w:t>
            </w:r>
          </w:p>
        </w:tc>
        <w:tc>
          <w:tcPr>
            <w:tcW w:w="780" w:type="dxa"/>
            <w:tcBorders>
              <w:top w:val="single" w:sz="3" w:space="0" w:color="000000"/>
              <w:left w:val="single" w:sz="3" w:space="0" w:color="000000"/>
              <w:bottom w:val="single" w:sz="3" w:space="0" w:color="000000"/>
              <w:right w:val="single" w:sz="3" w:space="0" w:color="000000"/>
            </w:tcBorders>
            <w:vAlign w:val="center"/>
          </w:tcPr>
          <w:p w:rsidR="008F5908" w:rsidRDefault="008F5908" w:rsidP="008E2226">
            <w:pPr>
              <w:jc w:val="center"/>
            </w:pPr>
          </w:p>
        </w:tc>
        <w:tc>
          <w:tcPr>
            <w:tcW w:w="3766" w:type="dxa"/>
            <w:tcBorders>
              <w:top w:val="single" w:sz="3" w:space="0" w:color="000000"/>
              <w:left w:val="single" w:sz="3" w:space="0" w:color="000000"/>
              <w:bottom w:val="single" w:sz="3" w:space="0" w:color="000000"/>
              <w:right w:val="single" w:sz="3" w:space="0" w:color="000000"/>
            </w:tcBorders>
          </w:tcPr>
          <w:p w:rsidR="008F5908" w:rsidRDefault="008F5908"/>
        </w:tc>
      </w:tr>
      <w:tr w:rsidR="008F5908" w:rsidTr="00A44556">
        <w:trPr>
          <w:trHeight w:hRule="exact" w:val="1001"/>
        </w:trPr>
        <w:tc>
          <w:tcPr>
            <w:tcW w:w="396" w:type="dxa"/>
            <w:vMerge/>
            <w:tcBorders>
              <w:top w:val="single" w:sz="3" w:space="0" w:color="000000"/>
              <w:left w:val="single" w:sz="3" w:space="0" w:color="000000"/>
              <w:bottom w:val="single" w:sz="3" w:space="0" w:color="000000"/>
              <w:right w:val="single" w:sz="3" w:space="0" w:color="000000"/>
            </w:tcBorders>
            <w:shd w:val="clear" w:color="auto" w:fill="DAE3EF"/>
          </w:tcPr>
          <w:p w:rsidR="008F5908" w:rsidRDefault="008F5908"/>
        </w:tc>
        <w:tc>
          <w:tcPr>
            <w:tcW w:w="425" w:type="dxa"/>
            <w:tcBorders>
              <w:top w:val="single" w:sz="3" w:space="0" w:color="000000"/>
              <w:left w:val="single" w:sz="3" w:space="0" w:color="000000"/>
              <w:bottom w:val="single" w:sz="3" w:space="0" w:color="000000"/>
              <w:right w:val="single" w:sz="3" w:space="0" w:color="000000"/>
            </w:tcBorders>
            <w:shd w:val="clear" w:color="auto" w:fill="DAE3EF"/>
          </w:tcPr>
          <w:p w:rsidR="008F5908" w:rsidRDefault="008F5908">
            <w:pPr>
              <w:spacing w:line="371" w:lineRule="exact"/>
            </w:pPr>
          </w:p>
          <w:p w:rsidR="008F5908" w:rsidRDefault="00190A14">
            <w:pPr>
              <w:autoSpaceDE w:val="0"/>
              <w:autoSpaceDN w:val="0"/>
              <w:ind w:left="112"/>
            </w:pPr>
            <w:r>
              <w:rPr>
                <w:rFonts w:ascii="ＭＳ ゴシック" w:eastAsia="ＭＳ ゴシック" w:hAnsi="ＭＳ ゴシック" w:cs="ＭＳ ゴシック"/>
                <w:color w:val="000000"/>
                <w:spacing w:val="-1"/>
                <w:w w:val="94"/>
                <w:sz w:val="18"/>
                <w:szCs w:val="18"/>
              </w:rPr>
              <w:t>㉘</w:t>
            </w:r>
          </w:p>
        </w:tc>
        <w:tc>
          <w:tcPr>
            <w:tcW w:w="3754" w:type="dxa"/>
            <w:tcBorders>
              <w:top w:val="single" w:sz="3" w:space="0" w:color="000000"/>
              <w:left w:val="single" w:sz="3" w:space="0" w:color="000000"/>
              <w:bottom w:val="single" w:sz="3" w:space="0" w:color="000000"/>
              <w:right w:val="single" w:sz="3" w:space="0" w:color="000000"/>
            </w:tcBorders>
          </w:tcPr>
          <w:p w:rsidR="008F5908" w:rsidRDefault="00190A14">
            <w:pPr>
              <w:autoSpaceDE w:val="0"/>
              <w:autoSpaceDN w:val="0"/>
              <w:spacing w:before="31" w:line="295" w:lineRule="auto"/>
              <w:ind w:left="98" w:right="114"/>
              <w:rPr>
                <w:lang w:eastAsia="ja-JP"/>
              </w:rPr>
            </w:pPr>
            <w:r>
              <w:rPr>
                <w:rFonts w:ascii="ＭＳ ゴシック" w:eastAsia="ＭＳ ゴシック" w:hAnsi="ＭＳ ゴシック" w:cs="ＭＳ ゴシック"/>
                <w:color w:val="000000"/>
                <w:spacing w:val="-25"/>
                <w:sz w:val="20"/>
                <w:szCs w:val="20"/>
                <w:lang w:eastAsia="ja-JP"/>
              </w:rPr>
              <w:t>日頃から子どもの状</w:t>
            </w:r>
            <w:r>
              <w:rPr>
                <w:rFonts w:ascii="ＭＳ ゴシック" w:eastAsia="ＭＳ ゴシック" w:hAnsi="ＭＳ ゴシック" w:cs="ＭＳ ゴシック"/>
                <w:color w:val="000000"/>
                <w:spacing w:val="-24"/>
                <w:sz w:val="20"/>
                <w:szCs w:val="20"/>
                <w:lang w:eastAsia="ja-JP"/>
              </w:rPr>
              <w:t>況を保護者と伝え合い、</w:t>
            </w:r>
            <w:r>
              <w:rPr>
                <w:rFonts w:ascii="ＭＳ ゴシック" w:eastAsia="ＭＳ ゴシック" w:hAnsi="ＭＳ ゴシック" w:cs="ＭＳ ゴシック"/>
                <w:color w:val="000000"/>
                <w:spacing w:val="-16"/>
                <w:sz w:val="20"/>
                <w:szCs w:val="20"/>
                <w:lang w:eastAsia="ja-JP"/>
              </w:rPr>
              <w:t>子どもの</w:t>
            </w:r>
            <w:r>
              <w:rPr>
                <w:rFonts w:ascii="ＭＳ ゴシック" w:eastAsia="ＭＳ ゴシック" w:hAnsi="ＭＳ ゴシック" w:cs="ＭＳ ゴシック"/>
                <w:color w:val="000000"/>
                <w:spacing w:val="-15"/>
                <w:sz w:val="20"/>
                <w:szCs w:val="20"/>
                <w:lang w:eastAsia="ja-JP"/>
              </w:rPr>
              <w:t>発達の状況や課題について共通理</w:t>
            </w:r>
            <w:r>
              <w:rPr>
                <w:rFonts w:ascii="ＭＳ ゴシック" w:eastAsia="ＭＳ ゴシック" w:hAnsi="ＭＳ ゴシック" w:cs="ＭＳ ゴシック"/>
                <w:color w:val="000000"/>
                <w:spacing w:val="-38"/>
                <w:sz w:val="20"/>
                <w:szCs w:val="20"/>
                <w:lang w:eastAsia="ja-JP"/>
              </w:rPr>
              <w:t>解を持ってい</w:t>
            </w:r>
            <w:r>
              <w:rPr>
                <w:rFonts w:ascii="ＭＳ ゴシック" w:eastAsia="ＭＳ ゴシック" w:hAnsi="ＭＳ ゴシック" w:cs="ＭＳ ゴシック"/>
                <w:color w:val="000000"/>
                <w:spacing w:val="-37"/>
                <w:sz w:val="20"/>
                <w:szCs w:val="20"/>
                <w:lang w:eastAsia="ja-JP"/>
              </w:rPr>
              <w:t>るか</w:t>
            </w:r>
          </w:p>
        </w:tc>
        <w:tc>
          <w:tcPr>
            <w:tcW w:w="780" w:type="dxa"/>
            <w:tcBorders>
              <w:top w:val="single" w:sz="3" w:space="0" w:color="000000"/>
              <w:left w:val="single" w:sz="3" w:space="0" w:color="000000"/>
              <w:bottom w:val="single" w:sz="3" w:space="0" w:color="000000"/>
              <w:right w:val="single" w:sz="3" w:space="0" w:color="000000"/>
            </w:tcBorders>
            <w:vAlign w:val="center"/>
          </w:tcPr>
          <w:p w:rsidR="008F5908" w:rsidRDefault="008E2226" w:rsidP="008E2226">
            <w:pPr>
              <w:jc w:val="center"/>
              <w:rPr>
                <w:lang w:eastAsia="ja-JP"/>
              </w:rPr>
            </w:pPr>
            <w:r w:rsidRPr="001C2ED5">
              <w:rPr>
                <w:rFonts w:hint="eastAsia"/>
                <w:sz w:val="40"/>
                <w:lang w:eastAsia="ja-JP"/>
              </w:rPr>
              <w:t>○</w:t>
            </w:r>
          </w:p>
        </w:tc>
        <w:tc>
          <w:tcPr>
            <w:tcW w:w="782" w:type="dxa"/>
            <w:tcBorders>
              <w:top w:val="single" w:sz="3" w:space="0" w:color="000000"/>
              <w:left w:val="single" w:sz="3" w:space="0" w:color="000000"/>
              <w:bottom w:val="single" w:sz="3" w:space="0" w:color="000000"/>
              <w:right w:val="single" w:sz="3" w:space="0" w:color="000000"/>
            </w:tcBorders>
            <w:vAlign w:val="center"/>
          </w:tcPr>
          <w:p w:rsidR="008F5908" w:rsidRDefault="008F5908" w:rsidP="008E2226">
            <w:pPr>
              <w:jc w:val="center"/>
              <w:rPr>
                <w:lang w:eastAsia="ja-JP"/>
              </w:rPr>
            </w:pPr>
          </w:p>
        </w:tc>
        <w:tc>
          <w:tcPr>
            <w:tcW w:w="780" w:type="dxa"/>
            <w:tcBorders>
              <w:top w:val="single" w:sz="3" w:space="0" w:color="000000"/>
              <w:left w:val="single" w:sz="3" w:space="0" w:color="000000"/>
              <w:bottom w:val="single" w:sz="3" w:space="0" w:color="000000"/>
              <w:right w:val="single" w:sz="3" w:space="0" w:color="000000"/>
            </w:tcBorders>
            <w:vAlign w:val="center"/>
          </w:tcPr>
          <w:p w:rsidR="008F5908" w:rsidRDefault="008F5908" w:rsidP="008E2226">
            <w:pPr>
              <w:jc w:val="center"/>
              <w:rPr>
                <w:lang w:eastAsia="ja-JP"/>
              </w:rPr>
            </w:pPr>
          </w:p>
        </w:tc>
        <w:tc>
          <w:tcPr>
            <w:tcW w:w="3766" w:type="dxa"/>
            <w:tcBorders>
              <w:top w:val="single" w:sz="3" w:space="0" w:color="000000"/>
              <w:left w:val="single" w:sz="3" w:space="0" w:color="000000"/>
              <w:bottom w:val="single" w:sz="3" w:space="0" w:color="000000"/>
              <w:right w:val="single" w:sz="3" w:space="0" w:color="000000"/>
            </w:tcBorders>
          </w:tcPr>
          <w:p w:rsidR="008F5908" w:rsidRPr="00E0596F" w:rsidRDefault="00E92600">
            <w:pPr>
              <w:rPr>
                <w:sz w:val="16"/>
                <w:szCs w:val="16"/>
                <w:lang w:eastAsia="ja-JP"/>
              </w:rPr>
            </w:pPr>
            <w:r>
              <w:rPr>
                <w:rFonts w:hint="eastAsia"/>
                <w:sz w:val="16"/>
                <w:szCs w:val="16"/>
                <w:lang w:eastAsia="ja-JP"/>
              </w:rPr>
              <w:t>送迎時や</w:t>
            </w:r>
            <w:r w:rsidR="00184854" w:rsidRPr="00E0596F">
              <w:rPr>
                <w:rFonts w:hint="eastAsia"/>
                <w:sz w:val="16"/>
                <w:szCs w:val="16"/>
                <w:lang w:eastAsia="ja-JP"/>
              </w:rPr>
              <w:t>連絡ノートを通じて、保護者から</w:t>
            </w:r>
            <w:r w:rsidR="00E0596F" w:rsidRPr="00E0596F">
              <w:rPr>
                <w:rFonts w:hint="eastAsia"/>
                <w:sz w:val="16"/>
                <w:szCs w:val="16"/>
                <w:lang w:eastAsia="ja-JP"/>
              </w:rPr>
              <w:t>普段</w:t>
            </w:r>
            <w:r w:rsidR="00184854" w:rsidRPr="00E0596F">
              <w:rPr>
                <w:rFonts w:hint="eastAsia"/>
                <w:sz w:val="16"/>
                <w:szCs w:val="16"/>
                <w:lang w:eastAsia="ja-JP"/>
              </w:rPr>
              <w:t>の様子や気になること等</w:t>
            </w:r>
            <w:r w:rsidR="00E0596F">
              <w:rPr>
                <w:rFonts w:hint="eastAsia"/>
                <w:sz w:val="16"/>
                <w:szCs w:val="16"/>
                <w:lang w:eastAsia="ja-JP"/>
              </w:rPr>
              <w:t>を伝えてもらい</w:t>
            </w:r>
            <w:r w:rsidR="00E0596F" w:rsidRPr="00E0596F">
              <w:rPr>
                <w:rFonts w:hint="eastAsia"/>
                <w:sz w:val="16"/>
                <w:szCs w:val="16"/>
                <w:lang w:eastAsia="ja-JP"/>
              </w:rPr>
              <w:t>、</w:t>
            </w:r>
            <w:r w:rsidR="00E0596F">
              <w:rPr>
                <w:rFonts w:hint="eastAsia"/>
                <w:sz w:val="16"/>
                <w:szCs w:val="16"/>
                <w:lang w:eastAsia="ja-JP"/>
              </w:rPr>
              <w:t>また</w:t>
            </w:r>
            <w:r w:rsidR="00E0596F" w:rsidRPr="00E0596F">
              <w:rPr>
                <w:rFonts w:hint="eastAsia"/>
                <w:sz w:val="16"/>
                <w:szCs w:val="16"/>
                <w:lang w:eastAsia="ja-JP"/>
              </w:rPr>
              <w:t>事業所からは利用児童の様子について</w:t>
            </w:r>
            <w:r w:rsidR="00E0596F">
              <w:rPr>
                <w:rFonts w:hint="eastAsia"/>
                <w:sz w:val="16"/>
                <w:szCs w:val="16"/>
                <w:lang w:eastAsia="ja-JP"/>
              </w:rPr>
              <w:t>を伝え合っています。</w:t>
            </w:r>
          </w:p>
        </w:tc>
      </w:tr>
      <w:tr w:rsidR="008F5908" w:rsidTr="00A44556">
        <w:trPr>
          <w:trHeight w:hRule="exact" w:val="975"/>
        </w:trPr>
        <w:tc>
          <w:tcPr>
            <w:tcW w:w="396" w:type="dxa"/>
            <w:vMerge/>
            <w:tcBorders>
              <w:top w:val="single" w:sz="3" w:space="0" w:color="000000"/>
              <w:left w:val="single" w:sz="3" w:space="0" w:color="000000"/>
              <w:bottom w:val="single" w:sz="3" w:space="0" w:color="000000"/>
              <w:right w:val="single" w:sz="3" w:space="0" w:color="000000"/>
            </w:tcBorders>
            <w:shd w:val="clear" w:color="auto" w:fill="DAE3EF"/>
          </w:tcPr>
          <w:p w:rsidR="008F5908" w:rsidRDefault="008F5908">
            <w:pPr>
              <w:rPr>
                <w:lang w:eastAsia="ja-JP"/>
              </w:rPr>
            </w:pPr>
          </w:p>
        </w:tc>
        <w:tc>
          <w:tcPr>
            <w:tcW w:w="425" w:type="dxa"/>
            <w:tcBorders>
              <w:top w:val="single" w:sz="3" w:space="0" w:color="000000"/>
              <w:left w:val="single" w:sz="3" w:space="0" w:color="000000"/>
              <w:bottom w:val="single" w:sz="3" w:space="0" w:color="000000"/>
              <w:right w:val="single" w:sz="3" w:space="0" w:color="000000"/>
            </w:tcBorders>
            <w:shd w:val="clear" w:color="auto" w:fill="DAE3EF"/>
          </w:tcPr>
          <w:p w:rsidR="008F5908" w:rsidRDefault="008F5908">
            <w:pPr>
              <w:spacing w:line="200" w:lineRule="exact"/>
              <w:rPr>
                <w:lang w:eastAsia="ja-JP"/>
              </w:rPr>
            </w:pPr>
          </w:p>
          <w:p w:rsidR="008F5908" w:rsidRDefault="008F5908">
            <w:pPr>
              <w:spacing w:line="371" w:lineRule="exact"/>
              <w:rPr>
                <w:lang w:eastAsia="ja-JP"/>
              </w:rPr>
            </w:pPr>
          </w:p>
          <w:p w:rsidR="008F5908" w:rsidRDefault="00190A14">
            <w:pPr>
              <w:autoSpaceDE w:val="0"/>
              <w:autoSpaceDN w:val="0"/>
              <w:ind w:left="112"/>
            </w:pPr>
            <w:r>
              <w:rPr>
                <w:rFonts w:ascii="ＭＳ ゴシック" w:eastAsia="ＭＳ ゴシック" w:hAnsi="ＭＳ ゴシック" w:cs="ＭＳ ゴシック"/>
                <w:color w:val="000000"/>
                <w:spacing w:val="-1"/>
                <w:w w:val="94"/>
                <w:sz w:val="18"/>
                <w:szCs w:val="18"/>
              </w:rPr>
              <w:t>㉙</w:t>
            </w:r>
          </w:p>
        </w:tc>
        <w:tc>
          <w:tcPr>
            <w:tcW w:w="3754" w:type="dxa"/>
            <w:tcBorders>
              <w:top w:val="single" w:sz="3" w:space="0" w:color="000000"/>
              <w:left w:val="single" w:sz="3" w:space="0" w:color="000000"/>
              <w:bottom w:val="single" w:sz="3" w:space="0" w:color="000000"/>
              <w:right w:val="single" w:sz="3" w:space="0" w:color="000000"/>
            </w:tcBorders>
          </w:tcPr>
          <w:p w:rsidR="008F5908" w:rsidRDefault="00190A14" w:rsidP="00A44556">
            <w:pPr>
              <w:autoSpaceDE w:val="0"/>
              <w:autoSpaceDN w:val="0"/>
              <w:spacing w:line="305" w:lineRule="auto"/>
              <w:ind w:right="114" w:firstLineChars="100" w:firstLine="184"/>
              <w:rPr>
                <w:lang w:eastAsia="ja-JP"/>
              </w:rPr>
            </w:pPr>
            <w:bookmarkStart w:id="0" w:name="_GoBack"/>
            <w:bookmarkEnd w:id="0"/>
            <w:r>
              <w:rPr>
                <w:rFonts w:ascii="ＭＳ ゴシック" w:eastAsia="ＭＳ ゴシック" w:hAnsi="ＭＳ ゴシック" w:cs="ＭＳ ゴシック"/>
                <w:color w:val="000000"/>
                <w:spacing w:val="-16"/>
                <w:sz w:val="20"/>
                <w:szCs w:val="20"/>
                <w:lang w:eastAsia="ja-JP"/>
              </w:rPr>
              <w:t>保護者の</w:t>
            </w:r>
            <w:r>
              <w:rPr>
                <w:rFonts w:ascii="ＭＳ ゴシック" w:eastAsia="ＭＳ ゴシック" w:hAnsi="ＭＳ ゴシック" w:cs="ＭＳ ゴシック"/>
                <w:color w:val="000000"/>
                <w:spacing w:val="-15"/>
                <w:sz w:val="20"/>
                <w:szCs w:val="20"/>
                <w:lang w:eastAsia="ja-JP"/>
              </w:rPr>
              <w:t>対応力の向上を図る観点から、保</w:t>
            </w:r>
            <w:r>
              <w:rPr>
                <w:rFonts w:ascii="ＭＳ ゴシック" w:eastAsia="ＭＳ ゴシック" w:hAnsi="ＭＳ ゴシック" w:cs="ＭＳ ゴシック"/>
                <w:color w:val="000000"/>
                <w:spacing w:val="-29"/>
                <w:sz w:val="20"/>
                <w:szCs w:val="20"/>
                <w:lang w:eastAsia="ja-JP"/>
              </w:rPr>
              <w:t>護者に対</w:t>
            </w:r>
            <w:r>
              <w:rPr>
                <w:rFonts w:ascii="ＭＳ ゴシック" w:eastAsia="ＭＳ ゴシック" w:hAnsi="ＭＳ ゴシック" w:cs="ＭＳ ゴシック"/>
                <w:color w:val="000000"/>
                <w:spacing w:val="-28"/>
                <w:sz w:val="20"/>
                <w:szCs w:val="20"/>
                <w:lang w:eastAsia="ja-JP"/>
              </w:rPr>
              <w:t>してペアレント･トレーニング等の支</w:t>
            </w:r>
            <w:r>
              <w:rPr>
                <w:rFonts w:ascii="ＭＳ ゴシック" w:eastAsia="ＭＳ ゴシック" w:hAnsi="ＭＳ ゴシック" w:cs="ＭＳ ゴシック"/>
                <w:color w:val="000000"/>
                <w:spacing w:val="-38"/>
                <w:sz w:val="20"/>
                <w:szCs w:val="20"/>
                <w:lang w:eastAsia="ja-JP"/>
              </w:rPr>
              <w:t>援を行ってい</w:t>
            </w:r>
            <w:r>
              <w:rPr>
                <w:rFonts w:ascii="ＭＳ ゴシック" w:eastAsia="ＭＳ ゴシック" w:hAnsi="ＭＳ ゴシック" w:cs="ＭＳ ゴシック"/>
                <w:color w:val="000000"/>
                <w:spacing w:val="-37"/>
                <w:sz w:val="20"/>
                <w:szCs w:val="20"/>
                <w:lang w:eastAsia="ja-JP"/>
              </w:rPr>
              <w:t>るか</w:t>
            </w:r>
          </w:p>
        </w:tc>
        <w:tc>
          <w:tcPr>
            <w:tcW w:w="780" w:type="dxa"/>
            <w:tcBorders>
              <w:top w:val="single" w:sz="3" w:space="0" w:color="000000"/>
              <w:left w:val="single" w:sz="3" w:space="0" w:color="000000"/>
              <w:bottom w:val="single" w:sz="3" w:space="0" w:color="000000"/>
              <w:right w:val="single" w:sz="3" w:space="0" w:color="000000"/>
            </w:tcBorders>
            <w:vAlign w:val="center"/>
          </w:tcPr>
          <w:p w:rsidR="008F5908" w:rsidRDefault="008F5908" w:rsidP="008E2226">
            <w:pPr>
              <w:jc w:val="center"/>
              <w:rPr>
                <w:lang w:eastAsia="ja-JP"/>
              </w:rPr>
            </w:pPr>
          </w:p>
        </w:tc>
        <w:tc>
          <w:tcPr>
            <w:tcW w:w="782" w:type="dxa"/>
            <w:tcBorders>
              <w:top w:val="single" w:sz="3" w:space="0" w:color="000000"/>
              <w:left w:val="single" w:sz="3" w:space="0" w:color="000000"/>
              <w:bottom w:val="single" w:sz="3" w:space="0" w:color="000000"/>
              <w:right w:val="single" w:sz="3" w:space="0" w:color="000000"/>
            </w:tcBorders>
            <w:vAlign w:val="center"/>
          </w:tcPr>
          <w:p w:rsidR="008F5908" w:rsidRDefault="008F5908" w:rsidP="008E2226">
            <w:pPr>
              <w:jc w:val="center"/>
              <w:rPr>
                <w:lang w:eastAsia="ja-JP"/>
              </w:rPr>
            </w:pPr>
          </w:p>
        </w:tc>
        <w:tc>
          <w:tcPr>
            <w:tcW w:w="780" w:type="dxa"/>
            <w:tcBorders>
              <w:top w:val="single" w:sz="3" w:space="0" w:color="000000"/>
              <w:left w:val="single" w:sz="3" w:space="0" w:color="000000"/>
              <w:bottom w:val="single" w:sz="3" w:space="0" w:color="000000"/>
              <w:right w:val="single" w:sz="3" w:space="0" w:color="000000"/>
            </w:tcBorders>
            <w:vAlign w:val="center"/>
          </w:tcPr>
          <w:p w:rsidR="008F5908" w:rsidRDefault="00184854" w:rsidP="008E2226">
            <w:pPr>
              <w:jc w:val="center"/>
              <w:rPr>
                <w:lang w:eastAsia="ja-JP"/>
              </w:rPr>
            </w:pPr>
            <w:r w:rsidRPr="001C2ED5">
              <w:rPr>
                <w:rFonts w:hint="eastAsia"/>
                <w:sz w:val="40"/>
                <w:lang w:eastAsia="ja-JP"/>
              </w:rPr>
              <w:t>○</w:t>
            </w:r>
          </w:p>
        </w:tc>
        <w:tc>
          <w:tcPr>
            <w:tcW w:w="3766" w:type="dxa"/>
            <w:tcBorders>
              <w:top w:val="single" w:sz="3" w:space="0" w:color="000000"/>
              <w:left w:val="single" w:sz="3" w:space="0" w:color="000000"/>
              <w:bottom w:val="single" w:sz="3" w:space="0" w:color="000000"/>
              <w:right w:val="single" w:sz="3" w:space="0" w:color="000000"/>
            </w:tcBorders>
          </w:tcPr>
          <w:p w:rsidR="008F5908" w:rsidRDefault="00184854">
            <w:pPr>
              <w:rPr>
                <w:lang w:eastAsia="ja-JP"/>
              </w:rPr>
            </w:pPr>
            <w:r w:rsidRPr="00184854">
              <w:rPr>
                <w:rFonts w:hint="eastAsia"/>
                <w:sz w:val="16"/>
                <w:lang w:eastAsia="ja-JP"/>
              </w:rPr>
              <w:t>ペアレントトレーニング等の支援についての保護者向けの講習は現在行われていません。</w:t>
            </w:r>
            <w:r w:rsidRPr="00184854">
              <w:rPr>
                <w:rFonts w:hint="eastAsia"/>
                <w:sz w:val="16"/>
                <w:lang w:eastAsia="ja-JP"/>
              </w:rPr>
              <w:t>(</w:t>
            </w:r>
            <w:r w:rsidRPr="00184854">
              <w:rPr>
                <w:rFonts w:hint="eastAsia"/>
                <w:sz w:val="16"/>
                <w:lang w:eastAsia="ja-JP"/>
              </w:rPr>
              <w:t>今後検討中です</w:t>
            </w:r>
            <w:r w:rsidRPr="00184854">
              <w:rPr>
                <w:rFonts w:hint="eastAsia"/>
                <w:sz w:val="16"/>
                <w:lang w:eastAsia="ja-JP"/>
              </w:rPr>
              <w:t>)</w:t>
            </w:r>
          </w:p>
        </w:tc>
      </w:tr>
      <w:tr w:rsidR="008F5908" w:rsidTr="001C2ED5">
        <w:trPr>
          <w:trHeight w:hRule="exact" w:val="670"/>
        </w:trPr>
        <w:tc>
          <w:tcPr>
            <w:tcW w:w="396" w:type="dxa"/>
            <w:vMerge w:val="restart"/>
            <w:tcBorders>
              <w:top w:val="single" w:sz="3" w:space="0" w:color="000000"/>
              <w:left w:val="single" w:sz="3" w:space="0" w:color="000000"/>
              <w:bottom w:val="single" w:sz="3" w:space="0" w:color="000000"/>
              <w:right w:val="single" w:sz="3" w:space="0" w:color="000000"/>
            </w:tcBorders>
            <w:shd w:val="clear" w:color="auto" w:fill="DAE3EF"/>
          </w:tcPr>
          <w:p w:rsidR="008F5908" w:rsidRDefault="008F5908">
            <w:pPr>
              <w:spacing w:line="200" w:lineRule="exact"/>
              <w:rPr>
                <w:lang w:eastAsia="ja-JP"/>
              </w:rPr>
            </w:pPr>
          </w:p>
          <w:p w:rsidR="008F5908" w:rsidRDefault="008F5908">
            <w:pPr>
              <w:spacing w:line="337" w:lineRule="exact"/>
              <w:rPr>
                <w:lang w:eastAsia="ja-JP"/>
              </w:rPr>
            </w:pPr>
          </w:p>
          <w:p w:rsidR="008F5908" w:rsidRDefault="00190A14">
            <w:pPr>
              <w:autoSpaceDE w:val="0"/>
              <w:autoSpaceDN w:val="0"/>
              <w:spacing w:line="212" w:lineRule="auto"/>
              <w:ind w:left="79" w:right="126"/>
              <w:rPr>
                <w:lang w:eastAsia="ja-JP"/>
              </w:rPr>
            </w:pPr>
            <w:r>
              <w:rPr>
                <w:rFonts w:ascii="ＭＳ ゴシック" w:eastAsia="ＭＳ ゴシック" w:hAnsi="ＭＳ ゴシック" w:cs="ＭＳ ゴシック"/>
                <w:color w:val="000000"/>
                <w:spacing w:val="-2"/>
                <w:w w:val="90"/>
                <w:sz w:val="18"/>
                <w:szCs w:val="18"/>
                <w:lang w:eastAsia="ja-JP"/>
              </w:rPr>
              <w:t>保護者</w:t>
            </w:r>
            <w:r>
              <w:rPr>
                <w:rFonts w:ascii="ＭＳ ゴシック" w:eastAsia="ＭＳ ゴシック" w:hAnsi="ＭＳ ゴシック" w:cs="ＭＳ ゴシック"/>
                <w:color w:val="000000"/>
                <w:spacing w:val="-2"/>
                <w:w w:val="75"/>
                <w:sz w:val="18"/>
                <w:szCs w:val="18"/>
                <w:lang w:eastAsia="ja-JP"/>
              </w:rPr>
              <w:t>への</w:t>
            </w:r>
            <w:r>
              <w:rPr>
                <w:rFonts w:ascii="ＭＳ ゴシック" w:eastAsia="ＭＳ ゴシック" w:hAnsi="ＭＳ ゴシック" w:cs="ＭＳ ゴシック"/>
                <w:color w:val="000000"/>
                <w:spacing w:val="-2"/>
                <w:w w:val="90"/>
                <w:sz w:val="18"/>
                <w:szCs w:val="18"/>
                <w:lang w:eastAsia="ja-JP"/>
              </w:rPr>
              <w:t>説明責任</w:t>
            </w:r>
            <w:r>
              <w:rPr>
                <w:rFonts w:ascii="ＭＳ ゴシック" w:eastAsia="ＭＳ ゴシック" w:hAnsi="ＭＳ ゴシック" w:cs="ＭＳ ゴシック"/>
                <w:color w:val="000000"/>
                <w:spacing w:val="-1"/>
                <w:w w:val="87"/>
                <w:sz w:val="18"/>
                <w:szCs w:val="18"/>
                <w:lang w:eastAsia="ja-JP"/>
              </w:rPr>
              <w:t>等</w:t>
            </w:r>
          </w:p>
        </w:tc>
        <w:tc>
          <w:tcPr>
            <w:tcW w:w="425" w:type="dxa"/>
            <w:tcBorders>
              <w:top w:val="single" w:sz="3" w:space="0" w:color="000000"/>
              <w:left w:val="single" w:sz="3" w:space="0" w:color="000000"/>
              <w:bottom w:val="single" w:sz="3" w:space="0" w:color="000000"/>
              <w:right w:val="single" w:sz="3" w:space="0" w:color="000000"/>
            </w:tcBorders>
            <w:shd w:val="clear" w:color="auto" w:fill="DAE3EF"/>
          </w:tcPr>
          <w:p w:rsidR="008F5908" w:rsidRDefault="008F5908">
            <w:pPr>
              <w:spacing w:line="209" w:lineRule="exact"/>
              <w:rPr>
                <w:lang w:eastAsia="ja-JP"/>
              </w:rPr>
            </w:pPr>
          </w:p>
          <w:p w:rsidR="008F5908" w:rsidRDefault="00190A14">
            <w:pPr>
              <w:autoSpaceDE w:val="0"/>
              <w:autoSpaceDN w:val="0"/>
              <w:ind w:left="112"/>
            </w:pPr>
            <w:r>
              <w:rPr>
                <w:rFonts w:ascii="ＭＳ ゴシック" w:eastAsia="ＭＳ ゴシック" w:hAnsi="ＭＳ ゴシック" w:cs="ＭＳ ゴシック"/>
                <w:color w:val="000000"/>
                <w:spacing w:val="-1"/>
                <w:w w:val="94"/>
                <w:sz w:val="18"/>
                <w:szCs w:val="18"/>
              </w:rPr>
              <w:t>㉚</w:t>
            </w:r>
          </w:p>
        </w:tc>
        <w:tc>
          <w:tcPr>
            <w:tcW w:w="3754" w:type="dxa"/>
            <w:tcBorders>
              <w:top w:val="single" w:sz="3" w:space="0" w:color="000000"/>
              <w:left w:val="single" w:sz="3" w:space="0" w:color="000000"/>
              <w:bottom w:val="single" w:sz="3" w:space="0" w:color="000000"/>
              <w:right w:val="single" w:sz="3" w:space="0" w:color="000000"/>
            </w:tcBorders>
          </w:tcPr>
          <w:p w:rsidR="008F5908" w:rsidRDefault="00190A14">
            <w:pPr>
              <w:autoSpaceDE w:val="0"/>
              <w:autoSpaceDN w:val="0"/>
              <w:spacing w:before="32"/>
              <w:ind w:left="98"/>
              <w:rPr>
                <w:lang w:eastAsia="ja-JP"/>
              </w:rPr>
            </w:pPr>
            <w:r>
              <w:rPr>
                <w:rFonts w:ascii="ＭＳ ゴシック" w:eastAsia="ＭＳ ゴシック" w:hAnsi="ＭＳ ゴシック" w:cs="ＭＳ ゴシック"/>
                <w:color w:val="000000"/>
                <w:spacing w:val="-4"/>
                <w:sz w:val="20"/>
                <w:szCs w:val="20"/>
                <w:lang w:eastAsia="ja-JP"/>
              </w:rPr>
              <w:t>運営</w:t>
            </w:r>
            <w:r>
              <w:rPr>
                <w:rFonts w:ascii="ＭＳ ゴシック" w:eastAsia="ＭＳ ゴシック" w:hAnsi="ＭＳ ゴシック" w:cs="ＭＳ ゴシック"/>
                <w:color w:val="000000"/>
                <w:spacing w:val="-5"/>
                <w:sz w:val="20"/>
                <w:szCs w:val="20"/>
                <w:lang w:eastAsia="ja-JP"/>
              </w:rPr>
              <w:t>規程</w:t>
            </w:r>
            <w:r>
              <w:rPr>
                <w:rFonts w:ascii="ＭＳ ゴシック" w:eastAsia="ＭＳ ゴシック" w:hAnsi="ＭＳ ゴシック" w:cs="ＭＳ ゴシック"/>
                <w:color w:val="000000"/>
                <w:spacing w:val="-4"/>
                <w:sz w:val="20"/>
                <w:szCs w:val="20"/>
                <w:lang w:eastAsia="ja-JP"/>
              </w:rPr>
              <w:t>、</w:t>
            </w:r>
            <w:r>
              <w:rPr>
                <w:rFonts w:ascii="ＭＳ ゴシック" w:eastAsia="ＭＳ ゴシック" w:hAnsi="ＭＳ ゴシック" w:cs="ＭＳ ゴシック"/>
                <w:color w:val="000000"/>
                <w:spacing w:val="-5"/>
                <w:sz w:val="20"/>
                <w:szCs w:val="20"/>
                <w:lang w:eastAsia="ja-JP"/>
              </w:rPr>
              <w:t>支援の内容</w:t>
            </w:r>
            <w:r>
              <w:rPr>
                <w:rFonts w:ascii="ＭＳ ゴシック" w:eastAsia="ＭＳ ゴシック" w:hAnsi="ＭＳ ゴシック" w:cs="ＭＳ ゴシック"/>
                <w:color w:val="000000"/>
                <w:spacing w:val="-4"/>
                <w:sz w:val="20"/>
                <w:szCs w:val="20"/>
                <w:lang w:eastAsia="ja-JP"/>
              </w:rPr>
              <w:t>、利用者負担等に</w:t>
            </w:r>
          </w:p>
          <w:p w:rsidR="008F5908" w:rsidRDefault="00190A14">
            <w:pPr>
              <w:autoSpaceDE w:val="0"/>
              <w:autoSpaceDN w:val="0"/>
              <w:spacing w:before="69"/>
              <w:ind w:left="98"/>
              <w:rPr>
                <w:lang w:eastAsia="ja-JP"/>
              </w:rPr>
            </w:pPr>
            <w:r>
              <w:rPr>
                <w:rFonts w:ascii="ＭＳ ゴシック" w:eastAsia="ＭＳ ゴシック" w:hAnsi="ＭＳ ゴシック" w:cs="ＭＳ ゴシック"/>
                <w:color w:val="000000"/>
                <w:spacing w:val="-31"/>
                <w:sz w:val="20"/>
                <w:szCs w:val="20"/>
                <w:lang w:eastAsia="ja-JP"/>
              </w:rPr>
              <w:t>ついて</w:t>
            </w:r>
            <w:r>
              <w:rPr>
                <w:rFonts w:ascii="ＭＳ ゴシック" w:eastAsia="ＭＳ ゴシック" w:hAnsi="ＭＳ ゴシック" w:cs="ＭＳ ゴシック"/>
                <w:color w:val="000000"/>
                <w:spacing w:val="-30"/>
                <w:sz w:val="20"/>
                <w:szCs w:val="20"/>
                <w:lang w:eastAsia="ja-JP"/>
              </w:rPr>
              <w:t>丁寧な説明を行っているか</w:t>
            </w:r>
          </w:p>
        </w:tc>
        <w:tc>
          <w:tcPr>
            <w:tcW w:w="780" w:type="dxa"/>
            <w:tcBorders>
              <w:top w:val="single" w:sz="3" w:space="0" w:color="000000"/>
              <w:left w:val="single" w:sz="3" w:space="0" w:color="000000"/>
              <w:bottom w:val="single" w:sz="3" w:space="0" w:color="000000"/>
              <w:right w:val="single" w:sz="3" w:space="0" w:color="000000"/>
            </w:tcBorders>
            <w:vAlign w:val="center"/>
          </w:tcPr>
          <w:p w:rsidR="008F5908" w:rsidRDefault="008E2226" w:rsidP="008E2226">
            <w:pPr>
              <w:jc w:val="center"/>
              <w:rPr>
                <w:lang w:eastAsia="ja-JP"/>
              </w:rPr>
            </w:pPr>
            <w:r w:rsidRPr="001C2ED5">
              <w:rPr>
                <w:rFonts w:hint="eastAsia"/>
                <w:sz w:val="40"/>
                <w:lang w:eastAsia="ja-JP"/>
              </w:rPr>
              <w:t>○</w:t>
            </w:r>
          </w:p>
        </w:tc>
        <w:tc>
          <w:tcPr>
            <w:tcW w:w="782" w:type="dxa"/>
            <w:tcBorders>
              <w:top w:val="single" w:sz="3" w:space="0" w:color="000000"/>
              <w:left w:val="single" w:sz="3" w:space="0" w:color="000000"/>
              <w:bottom w:val="single" w:sz="3" w:space="0" w:color="000000"/>
              <w:right w:val="single" w:sz="3" w:space="0" w:color="000000"/>
            </w:tcBorders>
            <w:vAlign w:val="center"/>
          </w:tcPr>
          <w:p w:rsidR="008F5908" w:rsidRDefault="008F5908" w:rsidP="008E2226">
            <w:pPr>
              <w:jc w:val="center"/>
              <w:rPr>
                <w:lang w:eastAsia="ja-JP"/>
              </w:rPr>
            </w:pPr>
          </w:p>
        </w:tc>
        <w:tc>
          <w:tcPr>
            <w:tcW w:w="780" w:type="dxa"/>
            <w:tcBorders>
              <w:top w:val="single" w:sz="3" w:space="0" w:color="000000"/>
              <w:left w:val="single" w:sz="3" w:space="0" w:color="000000"/>
              <w:bottom w:val="single" w:sz="3" w:space="0" w:color="000000"/>
              <w:right w:val="single" w:sz="3" w:space="0" w:color="000000"/>
            </w:tcBorders>
            <w:vAlign w:val="center"/>
          </w:tcPr>
          <w:p w:rsidR="008F5908" w:rsidRDefault="008F5908" w:rsidP="008E2226">
            <w:pPr>
              <w:jc w:val="center"/>
              <w:rPr>
                <w:lang w:eastAsia="ja-JP"/>
              </w:rPr>
            </w:pPr>
          </w:p>
        </w:tc>
        <w:tc>
          <w:tcPr>
            <w:tcW w:w="3766" w:type="dxa"/>
            <w:tcBorders>
              <w:top w:val="single" w:sz="3" w:space="0" w:color="000000"/>
              <w:left w:val="single" w:sz="3" w:space="0" w:color="000000"/>
              <w:bottom w:val="single" w:sz="3" w:space="0" w:color="000000"/>
              <w:right w:val="single" w:sz="3" w:space="0" w:color="000000"/>
            </w:tcBorders>
          </w:tcPr>
          <w:p w:rsidR="008F5908" w:rsidRDefault="00A05CDF">
            <w:pPr>
              <w:rPr>
                <w:lang w:eastAsia="ja-JP"/>
              </w:rPr>
            </w:pPr>
            <w:r w:rsidRPr="00A05CDF">
              <w:rPr>
                <w:rFonts w:hint="eastAsia"/>
                <w:sz w:val="16"/>
                <w:lang w:eastAsia="ja-JP"/>
              </w:rPr>
              <w:t>契約時に、重要事項説明書を用いて行ってい</w:t>
            </w:r>
            <w:r>
              <w:rPr>
                <w:rFonts w:hint="eastAsia"/>
                <w:sz w:val="16"/>
                <w:lang w:eastAsia="ja-JP"/>
              </w:rPr>
              <w:t>ます</w:t>
            </w:r>
            <w:r w:rsidRPr="00A05CDF">
              <w:rPr>
                <w:rFonts w:hint="eastAsia"/>
                <w:sz w:val="16"/>
                <w:lang w:eastAsia="ja-JP"/>
              </w:rPr>
              <w:t>。</w:t>
            </w:r>
          </w:p>
        </w:tc>
      </w:tr>
      <w:tr w:rsidR="008F5908" w:rsidTr="001C2ED5">
        <w:trPr>
          <w:trHeight w:hRule="exact" w:val="1396"/>
        </w:trPr>
        <w:tc>
          <w:tcPr>
            <w:tcW w:w="396" w:type="dxa"/>
            <w:vMerge/>
            <w:tcBorders>
              <w:top w:val="single" w:sz="3" w:space="0" w:color="000000"/>
              <w:left w:val="single" w:sz="3" w:space="0" w:color="000000"/>
              <w:bottom w:val="single" w:sz="3" w:space="0" w:color="000000"/>
              <w:right w:val="single" w:sz="3" w:space="0" w:color="000000"/>
            </w:tcBorders>
            <w:shd w:val="clear" w:color="auto" w:fill="DAE3EF"/>
          </w:tcPr>
          <w:p w:rsidR="008F5908" w:rsidRDefault="008F5908">
            <w:pPr>
              <w:rPr>
                <w:lang w:eastAsia="ja-JP"/>
              </w:rPr>
            </w:pPr>
          </w:p>
        </w:tc>
        <w:tc>
          <w:tcPr>
            <w:tcW w:w="425" w:type="dxa"/>
            <w:tcBorders>
              <w:top w:val="single" w:sz="3" w:space="0" w:color="000000"/>
              <w:left w:val="single" w:sz="3" w:space="0" w:color="000000"/>
              <w:bottom w:val="single" w:sz="3" w:space="0" w:color="000000"/>
              <w:right w:val="single" w:sz="3" w:space="0" w:color="000000"/>
            </w:tcBorders>
            <w:shd w:val="clear" w:color="auto" w:fill="DAE3EF"/>
          </w:tcPr>
          <w:p w:rsidR="008F5908" w:rsidRDefault="008F5908">
            <w:pPr>
              <w:spacing w:line="200" w:lineRule="exact"/>
              <w:rPr>
                <w:lang w:eastAsia="ja-JP"/>
              </w:rPr>
            </w:pPr>
          </w:p>
          <w:p w:rsidR="008F5908" w:rsidRDefault="008F5908">
            <w:pPr>
              <w:spacing w:line="371" w:lineRule="exact"/>
              <w:rPr>
                <w:lang w:eastAsia="ja-JP"/>
              </w:rPr>
            </w:pPr>
          </w:p>
          <w:p w:rsidR="008F5908" w:rsidRDefault="00190A14">
            <w:pPr>
              <w:autoSpaceDE w:val="0"/>
              <w:autoSpaceDN w:val="0"/>
              <w:ind w:left="112"/>
            </w:pPr>
            <w:r>
              <w:rPr>
                <w:rFonts w:ascii="ＭＳ ゴシック" w:eastAsia="ＭＳ ゴシック" w:hAnsi="ＭＳ ゴシック" w:cs="ＭＳ ゴシック"/>
                <w:color w:val="000000"/>
                <w:spacing w:val="-1"/>
                <w:w w:val="94"/>
                <w:sz w:val="18"/>
                <w:szCs w:val="18"/>
              </w:rPr>
              <w:t>㉛</w:t>
            </w:r>
          </w:p>
        </w:tc>
        <w:tc>
          <w:tcPr>
            <w:tcW w:w="3754" w:type="dxa"/>
            <w:tcBorders>
              <w:top w:val="single" w:sz="3" w:space="0" w:color="000000"/>
              <w:left w:val="single" w:sz="3" w:space="0" w:color="000000"/>
              <w:bottom w:val="single" w:sz="3" w:space="0" w:color="000000"/>
              <w:right w:val="single" w:sz="3" w:space="0" w:color="000000"/>
            </w:tcBorders>
          </w:tcPr>
          <w:p w:rsidR="008F5908" w:rsidRDefault="008F5908">
            <w:pPr>
              <w:spacing w:line="231" w:lineRule="exact"/>
              <w:rPr>
                <w:lang w:eastAsia="ja-JP"/>
              </w:rPr>
            </w:pPr>
          </w:p>
          <w:p w:rsidR="008F5908" w:rsidRDefault="00190A14">
            <w:pPr>
              <w:autoSpaceDE w:val="0"/>
              <w:autoSpaceDN w:val="0"/>
              <w:spacing w:line="304" w:lineRule="auto"/>
              <w:ind w:left="98" w:right="114"/>
              <w:rPr>
                <w:lang w:eastAsia="ja-JP"/>
              </w:rPr>
            </w:pPr>
            <w:r>
              <w:rPr>
                <w:rFonts w:ascii="ＭＳ ゴシック" w:eastAsia="ＭＳ ゴシック" w:hAnsi="ＭＳ ゴシック" w:cs="ＭＳ ゴシック"/>
                <w:color w:val="000000"/>
                <w:spacing w:val="-16"/>
                <w:sz w:val="20"/>
                <w:szCs w:val="20"/>
                <w:lang w:eastAsia="ja-JP"/>
              </w:rPr>
              <w:t>保護者か</w:t>
            </w:r>
            <w:r>
              <w:rPr>
                <w:rFonts w:ascii="ＭＳ ゴシック" w:eastAsia="ＭＳ ゴシック" w:hAnsi="ＭＳ ゴシック" w:cs="ＭＳ ゴシック"/>
                <w:color w:val="000000"/>
                <w:spacing w:val="-15"/>
                <w:sz w:val="20"/>
                <w:szCs w:val="20"/>
                <w:lang w:eastAsia="ja-JP"/>
              </w:rPr>
              <w:t>らの子育ての悩み等に対する相談</w:t>
            </w:r>
            <w:r>
              <w:rPr>
                <w:rFonts w:ascii="ＭＳ ゴシック" w:eastAsia="ＭＳ ゴシック" w:hAnsi="ＭＳ ゴシック" w:cs="ＭＳ ゴシック"/>
                <w:color w:val="000000"/>
                <w:spacing w:val="-25"/>
                <w:sz w:val="20"/>
                <w:szCs w:val="20"/>
                <w:lang w:eastAsia="ja-JP"/>
              </w:rPr>
              <w:t>に適切に応じ、必要な助言</w:t>
            </w:r>
            <w:r>
              <w:rPr>
                <w:rFonts w:ascii="ＭＳ ゴシック" w:eastAsia="ＭＳ ゴシック" w:hAnsi="ＭＳ ゴシック" w:cs="ＭＳ ゴシック"/>
                <w:color w:val="000000"/>
                <w:spacing w:val="-24"/>
                <w:sz w:val="20"/>
                <w:szCs w:val="20"/>
                <w:lang w:eastAsia="ja-JP"/>
              </w:rPr>
              <w:t>と支援を行ってい</w:t>
            </w:r>
            <w:r>
              <w:rPr>
                <w:rFonts w:ascii="ＭＳ ゴシック" w:eastAsia="ＭＳ ゴシック" w:hAnsi="ＭＳ ゴシック" w:cs="ＭＳ ゴシック"/>
                <w:color w:val="000000"/>
                <w:spacing w:val="-49"/>
                <w:sz w:val="20"/>
                <w:szCs w:val="20"/>
                <w:lang w:eastAsia="ja-JP"/>
              </w:rPr>
              <w:t>るか</w:t>
            </w:r>
          </w:p>
        </w:tc>
        <w:tc>
          <w:tcPr>
            <w:tcW w:w="780" w:type="dxa"/>
            <w:tcBorders>
              <w:top w:val="single" w:sz="3" w:space="0" w:color="000000"/>
              <w:left w:val="single" w:sz="3" w:space="0" w:color="000000"/>
              <w:bottom w:val="single" w:sz="3" w:space="0" w:color="000000"/>
              <w:right w:val="single" w:sz="3" w:space="0" w:color="000000"/>
            </w:tcBorders>
            <w:vAlign w:val="center"/>
          </w:tcPr>
          <w:p w:rsidR="008F5908" w:rsidRDefault="008E2226" w:rsidP="008E2226">
            <w:pPr>
              <w:jc w:val="center"/>
              <w:rPr>
                <w:lang w:eastAsia="ja-JP"/>
              </w:rPr>
            </w:pPr>
            <w:r w:rsidRPr="001C2ED5">
              <w:rPr>
                <w:rFonts w:hint="eastAsia"/>
                <w:sz w:val="40"/>
                <w:lang w:eastAsia="ja-JP"/>
              </w:rPr>
              <w:t>○</w:t>
            </w:r>
          </w:p>
        </w:tc>
        <w:tc>
          <w:tcPr>
            <w:tcW w:w="782" w:type="dxa"/>
            <w:tcBorders>
              <w:top w:val="single" w:sz="3" w:space="0" w:color="000000"/>
              <w:left w:val="single" w:sz="3" w:space="0" w:color="000000"/>
              <w:bottom w:val="single" w:sz="3" w:space="0" w:color="000000"/>
              <w:right w:val="single" w:sz="3" w:space="0" w:color="000000"/>
            </w:tcBorders>
            <w:vAlign w:val="center"/>
          </w:tcPr>
          <w:p w:rsidR="008F5908" w:rsidRDefault="008F5908" w:rsidP="008E2226">
            <w:pPr>
              <w:jc w:val="center"/>
              <w:rPr>
                <w:lang w:eastAsia="ja-JP"/>
              </w:rPr>
            </w:pPr>
          </w:p>
        </w:tc>
        <w:tc>
          <w:tcPr>
            <w:tcW w:w="780" w:type="dxa"/>
            <w:tcBorders>
              <w:top w:val="single" w:sz="3" w:space="0" w:color="000000"/>
              <w:left w:val="single" w:sz="3" w:space="0" w:color="000000"/>
              <w:bottom w:val="single" w:sz="3" w:space="0" w:color="000000"/>
              <w:right w:val="single" w:sz="3" w:space="0" w:color="000000"/>
            </w:tcBorders>
            <w:vAlign w:val="center"/>
          </w:tcPr>
          <w:p w:rsidR="008F5908" w:rsidRDefault="008F5908" w:rsidP="008E2226">
            <w:pPr>
              <w:jc w:val="center"/>
              <w:rPr>
                <w:lang w:eastAsia="ja-JP"/>
              </w:rPr>
            </w:pPr>
          </w:p>
        </w:tc>
        <w:tc>
          <w:tcPr>
            <w:tcW w:w="3766" w:type="dxa"/>
            <w:tcBorders>
              <w:top w:val="single" w:sz="3" w:space="0" w:color="000000"/>
              <w:left w:val="single" w:sz="3" w:space="0" w:color="000000"/>
              <w:bottom w:val="single" w:sz="3" w:space="0" w:color="000000"/>
              <w:right w:val="single" w:sz="3" w:space="0" w:color="000000"/>
            </w:tcBorders>
          </w:tcPr>
          <w:p w:rsidR="008F5908" w:rsidRDefault="00E92600">
            <w:pPr>
              <w:rPr>
                <w:lang w:eastAsia="ja-JP"/>
              </w:rPr>
            </w:pPr>
            <w:r>
              <w:rPr>
                <w:rFonts w:hint="eastAsia"/>
                <w:sz w:val="16"/>
                <w:lang w:eastAsia="ja-JP"/>
              </w:rPr>
              <w:t>保護者が困っていること、相談・要望に対し職員は</w:t>
            </w:r>
            <w:r w:rsidRPr="00E92600">
              <w:rPr>
                <w:rFonts w:hint="eastAsia"/>
                <w:sz w:val="16"/>
                <w:lang w:eastAsia="ja-JP"/>
              </w:rPr>
              <w:t>随時</w:t>
            </w:r>
            <w:r>
              <w:rPr>
                <w:rFonts w:hint="eastAsia"/>
                <w:sz w:val="16"/>
                <w:lang w:eastAsia="ja-JP"/>
              </w:rPr>
              <w:t>支援を</w:t>
            </w:r>
            <w:r w:rsidRPr="00E92600">
              <w:rPr>
                <w:rFonts w:hint="eastAsia"/>
                <w:sz w:val="16"/>
                <w:lang w:eastAsia="ja-JP"/>
              </w:rPr>
              <w:t>行っています。</w:t>
            </w:r>
          </w:p>
        </w:tc>
      </w:tr>
      <w:tr w:rsidR="008F5908" w:rsidTr="001C2ED5">
        <w:trPr>
          <w:trHeight w:hRule="exact" w:val="1060"/>
        </w:trPr>
        <w:tc>
          <w:tcPr>
            <w:tcW w:w="396" w:type="dxa"/>
            <w:vMerge/>
            <w:tcBorders>
              <w:top w:val="single" w:sz="3" w:space="0" w:color="000000"/>
              <w:left w:val="single" w:sz="3" w:space="0" w:color="000000"/>
              <w:bottom w:val="single" w:sz="3" w:space="0" w:color="000000"/>
              <w:right w:val="single" w:sz="3" w:space="0" w:color="000000"/>
            </w:tcBorders>
            <w:shd w:val="clear" w:color="auto" w:fill="DAE3EF"/>
          </w:tcPr>
          <w:p w:rsidR="008F5908" w:rsidRDefault="008F5908">
            <w:pPr>
              <w:rPr>
                <w:lang w:eastAsia="ja-JP"/>
              </w:rPr>
            </w:pPr>
          </w:p>
        </w:tc>
        <w:tc>
          <w:tcPr>
            <w:tcW w:w="425" w:type="dxa"/>
            <w:tcBorders>
              <w:top w:val="single" w:sz="3" w:space="0" w:color="000000"/>
              <w:left w:val="single" w:sz="3" w:space="0" w:color="000000"/>
              <w:bottom w:val="single" w:sz="3" w:space="0" w:color="000000"/>
              <w:right w:val="single" w:sz="3" w:space="0" w:color="000000"/>
            </w:tcBorders>
            <w:shd w:val="clear" w:color="auto" w:fill="DAE3EF"/>
          </w:tcPr>
          <w:p w:rsidR="008F5908" w:rsidRDefault="008F5908">
            <w:pPr>
              <w:spacing w:line="398" w:lineRule="exact"/>
              <w:rPr>
                <w:lang w:eastAsia="ja-JP"/>
              </w:rPr>
            </w:pPr>
          </w:p>
          <w:p w:rsidR="008F5908" w:rsidRDefault="00190A14">
            <w:pPr>
              <w:autoSpaceDE w:val="0"/>
              <w:autoSpaceDN w:val="0"/>
              <w:ind w:left="112"/>
            </w:pPr>
            <w:r>
              <w:rPr>
                <w:rFonts w:ascii="ＭＳ ゴシック" w:eastAsia="ＭＳ ゴシック" w:hAnsi="ＭＳ ゴシック" w:cs="ＭＳ ゴシック"/>
                <w:color w:val="000000"/>
                <w:spacing w:val="-1"/>
                <w:w w:val="94"/>
                <w:sz w:val="18"/>
                <w:szCs w:val="18"/>
              </w:rPr>
              <w:t>㉜</w:t>
            </w:r>
          </w:p>
        </w:tc>
        <w:tc>
          <w:tcPr>
            <w:tcW w:w="3754" w:type="dxa"/>
            <w:tcBorders>
              <w:top w:val="single" w:sz="3" w:space="0" w:color="000000"/>
              <w:left w:val="single" w:sz="3" w:space="0" w:color="000000"/>
              <w:bottom w:val="single" w:sz="3" w:space="0" w:color="000000"/>
              <w:right w:val="single" w:sz="3" w:space="0" w:color="000000"/>
            </w:tcBorders>
          </w:tcPr>
          <w:p w:rsidR="008F5908" w:rsidRDefault="00190A14">
            <w:pPr>
              <w:autoSpaceDE w:val="0"/>
              <w:autoSpaceDN w:val="0"/>
              <w:spacing w:before="55" w:line="305" w:lineRule="auto"/>
              <w:ind w:left="98" w:right="115"/>
              <w:rPr>
                <w:lang w:eastAsia="ja-JP"/>
              </w:rPr>
            </w:pPr>
            <w:r>
              <w:rPr>
                <w:rFonts w:ascii="ＭＳ ゴシック" w:eastAsia="ＭＳ ゴシック" w:hAnsi="ＭＳ ゴシック" w:cs="ＭＳ ゴシック"/>
                <w:color w:val="000000"/>
                <w:spacing w:val="-16"/>
                <w:sz w:val="20"/>
                <w:szCs w:val="20"/>
                <w:lang w:eastAsia="ja-JP"/>
              </w:rPr>
              <w:t>父母の会の活</w:t>
            </w:r>
            <w:r>
              <w:rPr>
                <w:rFonts w:ascii="ＭＳ ゴシック" w:eastAsia="ＭＳ ゴシック" w:hAnsi="ＭＳ ゴシック" w:cs="ＭＳ ゴシック"/>
                <w:color w:val="000000"/>
                <w:spacing w:val="-15"/>
                <w:sz w:val="20"/>
                <w:szCs w:val="20"/>
                <w:lang w:eastAsia="ja-JP"/>
              </w:rPr>
              <w:t>動を支援したり、保護者会等</w:t>
            </w:r>
            <w:r>
              <w:rPr>
                <w:rFonts w:ascii="ＭＳ ゴシック" w:eastAsia="ＭＳ ゴシック" w:hAnsi="ＭＳ ゴシック" w:cs="ＭＳ ゴシック"/>
                <w:color w:val="000000"/>
                <w:spacing w:val="-16"/>
                <w:sz w:val="20"/>
                <w:szCs w:val="20"/>
                <w:lang w:eastAsia="ja-JP"/>
              </w:rPr>
              <w:t>を開催する</w:t>
            </w:r>
            <w:r>
              <w:rPr>
                <w:rFonts w:ascii="ＭＳ ゴシック" w:eastAsia="ＭＳ ゴシック" w:hAnsi="ＭＳ ゴシック" w:cs="ＭＳ ゴシック"/>
                <w:color w:val="000000"/>
                <w:spacing w:val="-15"/>
                <w:sz w:val="20"/>
                <w:szCs w:val="20"/>
                <w:lang w:eastAsia="ja-JP"/>
              </w:rPr>
              <w:t>等により、保護者同士の連携を</w:t>
            </w:r>
            <w:r>
              <w:rPr>
                <w:rFonts w:ascii="ＭＳ ゴシック" w:eastAsia="ＭＳ ゴシック" w:hAnsi="ＭＳ ゴシック" w:cs="ＭＳ ゴシック"/>
                <w:color w:val="000000"/>
                <w:spacing w:val="-34"/>
                <w:sz w:val="20"/>
                <w:szCs w:val="20"/>
                <w:lang w:eastAsia="ja-JP"/>
              </w:rPr>
              <w:t>支援し</w:t>
            </w:r>
            <w:r>
              <w:rPr>
                <w:rFonts w:ascii="ＭＳ ゴシック" w:eastAsia="ＭＳ ゴシック" w:hAnsi="ＭＳ ゴシック" w:cs="ＭＳ ゴシック"/>
                <w:color w:val="000000"/>
                <w:spacing w:val="-33"/>
                <w:sz w:val="20"/>
                <w:szCs w:val="20"/>
                <w:lang w:eastAsia="ja-JP"/>
              </w:rPr>
              <w:t>ているか</w:t>
            </w:r>
          </w:p>
        </w:tc>
        <w:tc>
          <w:tcPr>
            <w:tcW w:w="780" w:type="dxa"/>
            <w:tcBorders>
              <w:top w:val="single" w:sz="3" w:space="0" w:color="000000"/>
              <w:left w:val="single" w:sz="3" w:space="0" w:color="000000"/>
              <w:bottom w:val="single" w:sz="3" w:space="0" w:color="000000"/>
              <w:right w:val="single" w:sz="3" w:space="0" w:color="000000"/>
            </w:tcBorders>
            <w:vAlign w:val="center"/>
          </w:tcPr>
          <w:p w:rsidR="008F5908" w:rsidRDefault="008F5908" w:rsidP="008E2226">
            <w:pPr>
              <w:jc w:val="center"/>
              <w:rPr>
                <w:lang w:eastAsia="ja-JP"/>
              </w:rPr>
            </w:pPr>
          </w:p>
        </w:tc>
        <w:tc>
          <w:tcPr>
            <w:tcW w:w="782" w:type="dxa"/>
            <w:tcBorders>
              <w:top w:val="single" w:sz="3" w:space="0" w:color="000000"/>
              <w:left w:val="single" w:sz="3" w:space="0" w:color="000000"/>
              <w:bottom w:val="single" w:sz="3" w:space="0" w:color="000000"/>
              <w:right w:val="single" w:sz="3" w:space="0" w:color="000000"/>
            </w:tcBorders>
            <w:vAlign w:val="center"/>
          </w:tcPr>
          <w:p w:rsidR="008F5908" w:rsidRDefault="008F5908" w:rsidP="008E2226">
            <w:pPr>
              <w:jc w:val="center"/>
              <w:rPr>
                <w:lang w:eastAsia="ja-JP"/>
              </w:rPr>
            </w:pPr>
          </w:p>
        </w:tc>
        <w:tc>
          <w:tcPr>
            <w:tcW w:w="780" w:type="dxa"/>
            <w:tcBorders>
              <w:top w:val="single" w:sz="3" w:space="0" w:color="000000"/>
              <w:left w:val="single" w:sz="3" w:space="0" w:color="000000"/>
              <w:bottom w:val="single" w:sz="3" w:space="0" w:color="000000"/>
              <w:right w:val="single" w:sz="3" w:space="0" w:color="000000"/>
            </w:tcBorders>
            <w:vAlign w:val="center"/>
          </w:tcPr>
          <w:p w:rsidR="008F5908" w:rsidRDefault="008E2226" w:rsidP="008E2226">
            <w:pPr>
              <w:jc w:val="center"/>
              <w:rPr>
                <w:lang w:eastAsia="ja-JP"/>
              </w:rPr>
            </w:pPr>
            <w:r w:rsidRPr="001C2ED5">
              <w:rPr>
                <w:rFonts w:hint="eastAsia"/>
                <w:sz w:val="40"/>
                <w:lang w:eastAsia="ja-JP"/>
              </w:rPr>
              <w:t>○</w:t>
            </w:r>
          </w:p>
        </w:tc>
        <w:tc>
          <w:tcPr>
            <w:tcW w:w="3766" w:type="dxa"/>
            <w:tcBorders>
              <w:top w:val="single" w:sz="3" w:space="0" w:color="000000"/>
              <w:left w:val="single" w:sz="3" w:space="0" w:color="000000"/>
              <w:bottom w:val="single" w:sz="3" w:space="0" w:color="000000"/>
              <w:right w:val="single" w:sz="3" w:space="0" w:color="000000"/>
            </w:tcBorders>
          </w:tcPr>
          <w:p w:rsidR="008F5908" w:rsidRPr="00E92600" w:rsidRDefault="00E92600">
            <w:pPr>
              <w:rPr>
                <w:sz w:val="16"/>
                <w:lang w:eastAsia="ja-JP"/>
              </w:rPr>
            </w:pPr>
            <w:r w:rsidRPr="00E92600">
              <w:rPr>
                <w:rFonts w:hint="eastAsia"/>
                <w:sz w:val="16"/>
                <w:lang w:eastAsia="ja-JP"/>
              </w:rPr>
              <w:t>現在保護者会を開催できていないので、今後は開催しより保護者との連携をとれるようにし</w:t>
            </w:r>
            <w:r>
              <w:rPr>
                <w:rFonts w:hint="eastAsia"/>
                <w:sz w:val="16"/>
                <w:lang w:eastAsia="ja-JP"/>
              </w:rPr>
              <w:t>ていく予定です</w:t>
            </w:r>
            <w:r w:rsidRPr="00E92600">
              <w:rPr>
                <w:rFonts w:hint="eastAsia"/>
                <w:sz w:val="16"/>
                <w:lang w:eastAsia="ja-JP"/>
              </w:rPr>
              <w:t>。</w:t>
            </w:r>
          </w:p>
        </w:tc>
      </w:tr>
    </w:tbl>
    <w:p w:rsidR="008F5908" w:rsidRDefault="008F5908">
      <w:pPr>
        <w:rPr>
          <w:lang w:eastAsia="ja-JP"/>
        </w:rPr>
        <w:sectPr w:rsidR="008F5908">
          <w:type w:val="continuous"/>
          <w:pgSz w:w="11906" w:h="16838"/>
          <w:pgMar w:top="0" w:right="0" w:bottom="0" w:left="0" w:header="0" w:footer="0" w:gutter="0"/>
          <w:cols w:space="720"/>
        </w:sectPr>
      </w:pPr>
    </w:p>
    <w:p w:rsidR="008F5908" w:rsidRDefault="008F5908">
      <w:pPr>
        <w:spacing w:line="200" w:lineRule="exact"/>
        <w:rPr>
          <w:lang w:eastAsia="ja-JP"/>
        </w:rPr>
      </w:pPr>
    </w:p>
    <w:p w:rsidR="008F5908" w:rsidRDefault="008F5908">
      <w:pPr>
        <w:rPr>
          <w:lang w:eastAsia="ja-JP"/>
        </w:rPr>
        <w:sectPr w:rsidR="008F5908">
          <w:pgSz w:w="11906" w:h="16838"/>
          <w:pgMar w:top="0" w:right="0" w:bottom="0" w:left="0" w:header="0" w:footer="0" w:gutter="0"/>
          <w:cols w:space="720"/>
        </w:sectPr>
      </w:pPr>
    </w:p>
    <w:p w:rsidR="008F5908" w:rsidRDefault="008F5908">
      <w:pPr>
        <w:spacing w:line="200" w:lineRule="exact"/>
        <w:rPr>
          <w:lang w:eastAsia="ja-JP"/>
        </w:rPr>
      </w:pPr>
    </w:p>
    <w:p w:rsidR="008F5908" w:rsidRDefault="008F5908">
      <w:pPr>
        <w:rPr>
          <w:lang w:eastAsia="ja-JP"/>
        </w:rPr>
        <w:sectPr w:rsidR="008F5908">
          <w:type w:val="continuous"/>
          <w:pgSz w:w="11906" w:h="16838"/>
          <w:pgMar w:top="0" w:right="0" w:bottom="0" w:left="0" w:header="0" w:footer="0" w:gutter="0"/>
          <w:cols w:space="720"/>
        </w:sectPr>
      </w:pPr>
    </w:p>
    <w:p w:rsidR="008F5908" w:rsidRDefault="008F5908">
      <w:pPr>
        <w:spacing w:line="324" w:lineRule="exact"/>
        <w:rPr>
          <w:lang w:eastAsia="ja-JP"/>
        </w:rPr>
      </w:pPr>
    </w:p>
    <w:p w:rsidR="008F5908" w:rsidRPr="00E92600" w:rsidRDefault="008F5908">
      <w:pPr>
        <w:rPr>
          <w:lang w:eastAsia="ja-JP"/>
        </w:rPr>
        <w:sectPr w:rsidR="008F5908" w:rsidRPr="00E92600">
          <w:type w:val="continuous"/>
          <w:pgSz w:w="11906" w:h="16838"/>
          <w:pgMar w:top="0" w:right="0" w:bottom="0" w:left="0" w:header="0" w:footer="0" w:gutter="0"/>
          <w:cols w:space="720"/>
        </w:sectPr>
      </w:pPr>
    </w:p>
    <w:tbl>
      <w:tblPr>
        <w:tblW w:w="0" w:type="auto"/>
        <w:tblInd w:w="607" w:type="dxa"/>
        <w:tblLayout w:type="fixed"/>
        <w:tblCellMar>
          <w:left w:w="0" w:type="dxa"/>
          <w:right w:w="0" w:type="dxa"/>
        </w:tblCellMar>
        <w:tblLook w:val="01E0" w:firstRow="1" w:lastRow="1" w:firstColumn="1" w:lastColumn="1" w:noHBand="0" w:noVBand="0"/>
      </w:tblPr>
      <w:tblGrid>
        <w:gridCol w:w="396"/>
        <w:gridCol w:w="425"/>
        <w:gridCol w:w="3754"/>
        <w:gridCol w:w="780"/>
        <w:gridCol w:w="782"/>
        <w:gridCol w:w="780"/>
        <w:gridCol w:w="3766"/>
      </w:tblGrid>
      <w:tr w:rsidR="008F5908" w:rsidTr="001C2ED5">
        <w:trPr>
          <w:trHeight w:hRule="exact" w:val="1330"/>
        </w:trPr>
        <w:tc>
          <w:tcPr>
            <w:tcW w:w="396" w:type="dxa"/>
            <w:vMerge w:val="restart"/>
            <w:tcBorders>
              <w:top w:val="single" w:sz="3" w:space="0" w:color="000000"/>
              <w:left w:val="single" w:sz="3" w:space="0" w:color="000000"/>
              <w:bottom w:val="single" w:sz="3" w:space="0" w:color="000000"/>
              <w:right w:val="single" w:sz="3" w:space="0" w:color="000000"/>
            </w:tcBorders>
            <w:shd w:val="clear" w:color="auto" w:fill="DAE3EF"/>
          </w:tcPr>
          <w:p w:rsidR="008F5908" w:rsidRDefault="008F5908">
            <w:pPr>
              <w:rPr>
                <w:lang w:eastAsia="ja-JP"/>
              </w:rPr>
            </w:pPr>
          </w:p>
        </w:tc>
        <w:tc>
          <w:tcPr>
            <w:tcW w:w="425" w:type="dxa"/>
            <w:tcBorders>
              <w:top w:val="single" w:sz="3" w:space="0" w:color="000000"/>
              <w:left w:val="single" w:sz="3" w:space="0" w:color="000000"/>
              <w:bottom w:val="single" w:sz="3" w:space="0" w:color="000000"/>
              <w:right w:val="single" w:sz="3" w:space="0" w:color="000000"/>
            </w:tcBorders>
            <w:shd w:val="clear" w:color="auto" w:fill="DAE3EF"/>
          </w:tcPr>
          <w:p w:rsidR="008F5908" w:rsidRDefault="008F5908">
            <w:pPr>
              <w:spacing w:line="200" w:lineRule="exact"/>
              <w:rPr>
                <w:lang w:eastAsia="ja-JP"/>
              </w:rPr>
            </w:pPr>
          </w:p>
          <w:p w:rsidR="008F5908" w:rsidRDefault="008F5908">
            <w:pPr>
              <w:spacing w:line="337" w:lineRule="exact"/>
              <w:rPr>
                <w:lang w:eastAsia="ja-JP"/>
              </w:rPr>
            </w:pPr>
          </w:p>
          <w:p w:rsidR="008F5908" w:rsidRDefault="00190A14">
            <w:pPr>
              <w:autoSpaceDE w:val="0"/>
              <w:autoSpaceDN w:val="0"/>
              <w:ind w:left="112"/>
            </w:pPr>
            <w:r>
              <w:rPr>
                <w:rFonts w:ascii="ＭＳ ゴシック" w:eastAsia="ＭＳ ゴシック" w:hAnsi="ＭＳ ゴシック" w:cs="ＭＳ ゴシック"/>
                <w:color w:val="000000"/>
                <w:spacing w:val="-12"/>
                <w:sz w:val="18"/>
                <w:szCs w:val="18"/>
              </w:rPr>
              <w:t>㉝</w:t>
            </w:r>
          </w:p>
        </w:tc>
        <w:tc>
          <w:tcPr>
            <w:tcW w:w="3754" w:type="dxa"/>
            <w:tcBorders>
              <w:top w:val="single" w:sz="3" w:space="0" w:color="000000"/>
              <w:left w:val="single" w:sz="3" w:space="0" w:color="000000"/>
              <w:bottom w:val="single" w:sz="3" w:space="0" w:color="000000"/>
              <w:right w:val="single" w:sz="3" w:space="0" w:color="000000"/>
            </w:tcBorders>
          </w:tcPr>
          <w:p w:rsidR="008F5908" w:rsidRDefault="00190A14">
            <w:pPr>
              <w:autoSpaceDE w:val="0"/>
              <w:autoSpaceDN w:val="0"/>
              <w:spacing w:before="31" w:line="297" w:lineRule="auto"/>
              <w:ind w:left="98" w:right="109"/>
              <w:rPr>
                <w:lang w:eastAsia="ja-JP"/>
              </w:rPr>
            </w:pPr>
            <w:r>
              <w:rPr>
                <w:rFonts w:ascii="ＭＳ ゴシック" w:eastAsia="ＭＳ ゴシック" w:hAnsi="ＭＳ ゴシック" w:cs="ＭＳ ゴシック"/>
                <w:color w:val="000000"/>
                <w:spacing w:val="-25"/>
                <w:sz w:val="20"/>
                <w:szCs w:val="20"/>
                <w:lang w:eastAsia="ja-JP"/>
              </w:rPr>
              <w:t>子どもや保護</w:t>
            </w:r>
            <w:r>
              <w:rPr>
                <w:rFonts w:ascii="ＭＳ ゴシック" w:eastAsia="ＭＳ ゴシック" w:hAnsi="ＭＳ ゴシック" w:cs="ＭＳ ゴシック"/>
                <w:color w:val="000000"/>
                <w:spacing w:val="-24"/>
                <w:sz w:val="20"/>
                <w:szCs w:val="20"/>
                <w:lang w:eastAsia="ja-JP"/>
              </w:rPr>
              <w:t>者からの苦情について、対応の体制を整備するとともに、子どもや保護者</w:t>
            </w:r>
            <w:r>
              <w:rPr>
                <w:rFonts w:ascii="ＭＳ ゴシック" w:eastAsia="ＭＳ ゴシック" w:hAnsi="ＭＳ ゴシック" w:cs="ＭＳ ゴシック"/>
                <w:color w:val="000000"/>
                <w:spacing w:val="-28"/>
                <w:sz w:val="20"/>
                <w:szCs w:val="20"/>
                <w:lang w:eastAsia="ja-JP"/>
              </w:rPr>
              <w:t>に</w:t>
            </w:r>
            <w:r>
              <w:rPr>
                <w:rFonts w:ascii="ＭＳ ゴシック" w:eastAsia="ＭＳ ゴシック" w:hAnsi="ＭＳ ゴシック" w:cs="ＭＳ ゴシック"/>
                <w:color w:val="000000"/>
                <w:spacing w:val="-25"/>
                <w:sz w:val="20"/>
                <w:szCs w:val="20"/>
                <w:lang w:eastAsia="ja-JP"/>
              </w:rPr>
              <w:t>周知し、苦情が</w:t>
            </w:r>
            <w:r>
              <w:rPr>
                <w:rFonts w:ascii="ＭＳ ゴシック" w:eastAsia="ＭＳ ゴシック" w:hAnsi="ＭＳ ゴシック" w:cs="ＭＳ ゴシック"/>
                <w:color w:val="000000"/>
                <w:spacing w:val="-24"/>
                <w:sz w:val="20"/>
                <w:szCs w:val="20"/>
                <w:lang w:eastAsia="ja-JP"/>
              </w:rPr>
              <w:t>あった場合に迅速かつ適切に</w:t>
            </w:r>
            <w:r>
              <w:rPr>
                <w:rFonts w:ascii="ＭＳ ゴシック" w:eastAsia="ＭＳ ゴシック" w:hAnsi="ＭＳ ゴシック" w:cs="ＭＳ ゴシック"/>
                <w:color w:val="000000"/>
                <w:spacing w:val="-34"/>
                <w:sz w:val="20"/>
                <w:szCs w:val="20"/>
                <w:lang w:eastAsia="ja-JP"/>
              </w:rPr>
              <w:t>対応し</w:t>
            </w:r>
            <w:r>
              <w:rPr>
                <w:rFonts w:ascii="ＭＳ ゴシック" w:eastAsia="ＭＳ ゴシック" w:hAnsi="ＭＳ ゴシック" w:cs="ＭＳ ゴシック"/>
                <w:color w:val="000000"/>
                <w:spacing w:val="-33"/>
                <w:sz w:val="20"/>
                <w:szCs w:val="20"/>
                <w:lang w:eastAsia="ja-JP"/>
              </w:rPr>
              <w:t>ているか</w:t>
            </w:r>
          </w:p>
        </w:tc>
        <w:tc>
          <w:tcPr>
            <w:tcW w:w="780" w:type="dxa"/>
            <w:tcBorders>
              <w:top w:val="single" w:sz="3" w:space="0" w:color="000000"/>
              <w:left w:val="single" w:sz="3" w:space="0" w:color="000000"/>
              <w:bottom w:val="single" w:sz="3" w:space="0" w:color="000000"/>
              <w:right w:val="single" w:sz="3" w:space="0" w:color="000000"/>
            </w:tcBorders>
            <w:vAlign w:val="center"/>
          </w:tcPr>
          <w:p w:rsidR="008F5908" w:rsidRDefault="008E2226" w:rsidP="008E2226">
            <w:pPr>
              <w:jc w:val="center"/>
              <w:rPr>
                <w:lang w:eastAsia="ja-JP"/>
              </w:rPr>
            </w:pPr>
            <w:r w:rsidRPr="001C2ED5">
              <w:rPr>
                <w:rFonts w:hint="eastAsia"/>
                <w:sz w:val="40"/>
                <w:lang w:eastAsia="ja-JP"/>
              </w:rPr>
              <w:t>○</w:t>
            </w:r>
          </w:p>
        </w:tc>
        <w:tc>
          <w:tcPr>
            <w:tcW w:w="782" w:type="dxa"/>
            <w:tcBorders>
              <w:top w:val="single" w:sz="3" w:space="0" w:color="000000"/>
              <w:left w:val="single" w:sz="3" w:space="0" w:color="000000"/>
              <w:bottom w:val="single" w:sz="3" w:space="0" w:color="000000"/>
              <w:right w:val="single" w:sz="3" w:space="0" w:color="000000"/>
            </w:tcBorders>
            <w:vAlign w:val="center"/>
          </w:tcPr>
          <w:p w:rsidR="008F5908" w:rsidRDefault="008F5908" w:rsidP="008E2226">
            <w:pPr>
              <w:jc w:val="center"/>
              <w:rPr>
                <w:lang w:eastAsia="ja-JP"/>
              </w:rPr>
            </w:pPr>
          </w:p>
        </w:tc>
        <w:tc>
          <w:tcPr>
            <w:tcW w:w="780" w:type="dxa"/>
            <w:tcBorders>
              <w:top w:val="single" w:sz="3" w:space="0" w:color="000000"/>
              <w:left w:val="single" w:sz="3" w:space="0" w:color="000000"/>
              <w:bottom w:val="single" w:sz="3" w:space="0" w:color="000000"/>
              <w:right w:val="single" w:sz="3" w:space="0" w:color="000000"/>
            </w:tcBorders>
            <w:vAlign w:val="center"/>
          </w:tcPr>
          <w:p w:rsidR="008F5908" w:rsidRPr="00E92600" w:rsidRDefault="008F5908">
            <w:pPr>
              <w:rPr>
                <w:sz w:val="16"/>
                <w:lang w:eastAsia="ja-JP"/>
              </w:rPr>
            </w:pPr>
          </w:p>
        </w:tc>
        <w:tc>
          <w:tcPr>
            <w:tcW w:w="3766" w:type="dxa"/>
            <w:tcBorders>
              <w:top w:val="single" w:sz="3" w:space="0" w:color="000000"/>
              <w:left w:val="single" w:sz="3" w:space="0" w:color="000000"/>
              <w:bottom w:val="single" w:sz="3" w:space="0" w:color="000000"/>
              <w:right w:val="single" w:sz="3" w:space="0" w:color="000000"/>
            </w:tcBorders>
          </w:tcPr>
          <w:p w:rsidR="008F5908" w:rsidRPr="00E92600" w:rsidRDefault="005256D4">
            <w:pPr>
              <w:rPr>
                <w:sz w:val="16"/>
                <w:lang w:eastAsia="ja-JP"/>
              </w:rPr>
            </w:pPr>
            <w:r w:rsidRPr="00E92600">
              <w:rPr>
                <w:rFonts w:hint="eastAsia"/>
                <w:sz w:val="16"/>
                <w:lang w:eastAsia="ja-JP"/>
              </w:rPr>
              <w:t>苦情対応マニュアルに基づいて対応をしています。</w:t>
            </w:r>
          </w:p>
        </w:tc>
      </w:tr>
      <w:tr w:rsidR="008F5908" w:rsidTr="001C2ED5">
        <w:trPr>
          <w:trHeight w:hRule="exact" w:val="1000"/>
        </w:trPr>
        <w:tc>
          <w:tcPr>
            <w:tcW w:w="396" w:type="dxa"/>
            <w:vMerge/>
            <w:tcBorders>
              <w:top w:val="single" w:sz="3" w:space="0" w:color="000000"/>
              <w:left w:val="single" w:sz="3" w:space="0" w:color="000000"/>
              <w:bottom w:val="single" w:sz="3" w:space="0" w:color="000000"/>
              <w:right w:val="single" w:sz="3" w:space="0" w:color="000000"/>
            </w:tcBorders>
            <w:shd w:val="clear" w:color="auto" w:fill="DAE3EF"/>
          </w:tcPr>
          <w:p w:rsidR="008F5908" w:rsidRDefault="008F5908">
            <w:pPr>
              <w:rPr>
                <w:lang w:eastAsia="ja-JP"/>
              </w:rPr>
            </w:pPr>
          </w:p>
        </w:tc>
        <w:tc>
          <w:tcPr>
            <w:tcW w:w="425" w:type="dxa"/>
            <w:tcBorders>
              <w:top w:val="single" w:sz="3" w:space="0" w:color="000000"/>
              <w:left w:val="single" w:sz="3" w:space="0" w:color="000000"/>
              <w:bottom w:val="single" w:sz="3" w:space="0" w:color="000000"/>
              <w:right w:val="single" w:sz="3" w:space="0" w:color="000000"/>
            </w:tcBorders>
            <w:shd w:val="clear" w:color="auto" w:fill="DAE3EF"/>
          </w:tcPr>
          <w:p w:rsidR="008F5908" w:rsidRDefault="008F5908">
            <w:pPr>
              <w:spacing w:line="374" w:lineRule="exact"/>
              <w:rPr>
                <w:lang w:eastAsia="ja-JP"/>
              </w:rPr>
            </w:pPr>
          </w:p>
          <w:p w:rsidR="008F5908" w:rsidRDefault="00190A14">
            <w:pPr>
              <w:autoSpaceDE w:val="0"/>
              <w:autoSpaceDN w:val="0"/>
              <w:ind w:left="112"/>
            </w:pPr>
            <w:r>
              <w:rPr>
                <w:rFonts w:ascii="ＭＳ ゴシック" w:eastAsia="ＭＳ ゴシック" w:hAnsi="ＭＳ ゴシック" w:cs="ＭＳ ゴシック"/>
                <w:color w:val="000000"/>
                <w:spacing w:val="-12"/>
                <w:sz w:val="18"/>
                <w:szCs w:val="18"/>
              </w:rPr>
              <w:t>㉞</w:t>
            </w:r>
          </w:p>
        </w:tc>
        <w:tc>
          <w:tcPr>
            <w:tcW w:w="3754" w:type="dxa"/>
            <w:tcBorders>
              <w:top w:val="single" w:sz="3" w:space="0" w:color="000000"/>
              <w:left w:val="single" w:sz="3" w:space="0" w:color="000000"/>
              <w:bottom w:val="single" w:sz="3" w:space="0" w:color="000000"/>
              <w:right w:val="single" w:sz="3" w:space="0" w:color="000000"/>
            </w:tcBorders>
          </w:tcPr>
          <w:p w:rsidR="008F5908" w:rsidRDefault="00190A14">
            <w:pPr>
              <w:autoSpaceDE w:val="0"/>
              <w:autoSpaceDN w:val="0"/>
              <w:spacing w:before="34" w:line="294" w:lineRule="auto"/>
              <w:ind w:left="98" w:right="114"/>
              <w:rPr>
                <w:lang w:eastAsia="ja-JP"/>
              </w:rPr>
            </w:pPr>
            <w:r>
              <w:rPr>
                <w:rFonts w:ascii="ＭＳ ゴシック" w:eastAsia="ＭＳ ゴシック" w:hAnsi="ＭＳ ゴシック" w:cs="ＭＳ ゴシック"/>
                <w:color w:val="000000"/>
                <w:spacing w:val="-6"/>
                <w:sz w:val="20"/>
                <w:szCs w:val="20"/>
                <w:lang w:eastAsia="ja-JP"/>
              </w:rPr>
              <w:t>定期的に会報等を発</w:t>
            </w:r>
            <w:r>
              <w:rPr>
                <w:rFonts w:ascii="ＭＳ ゴシック" w:eastAsia="ＭＳ ゴシック" w:hAnsi="ＭＳ ゴシック" w:cs="ＭＳ ゴシック"/>
                <w:color w:val="000000"/>
                <w:spacing w:val="-4"/>
                <w:sz w:val="20"/>
                <w:szCs w:val="20"/>
                <w:lang w:eastAsia="ja-JP"/>
              </w:rPr>
              <w:t>行し、活動概要や行</w:t>
            </w:r>
            <w:r>
              <w:rPr>
                <w:rFonts w:ascii="ＭＳ ゴシック" w:eastAsia="ＭＳ ゴシック" w:hAnsi="ＭＳ ゴシック" w:cs="ＭＳ ゴシック"/>
                <w:color w:val="000000"/>
                <w:spacing w:val="-16"/>
                <w:sz w:val="20"/>
                <w:szCs w:val="20"/>
                <w:lang w:eastAsia="ja-JP"/>
              </w:rPr>
              <w:t>事予定、連絡</w:t>
            </w:r>
            <w:r>
              <w:rPr>
                <w:rFonts w:ascii="ＭＳ ゴシック" w:eastAsia="ＭＳ ゴシック" w:hAnsi="ＭＳ ゴシック" w:cs="ＭＳ ゴシック"/>
                <w:color w:val="000000"/>
                <w:spacing w:val="-15"/>
                <w:sz w:val="20"/>
                <w:szCs w:val="20"/>
                <w:lang w:eastAsia="ja-JP"/>
              </w:rPr>
              <w:t>体制等の情報を子どもや保護</w:t>
            </w:r>
            <w:r>
              <w:rPr>
                <w:rFonts w:ascii="ＭＳ ゴシック" w:eastAsia="ＭＳ ゴシック" w:hAnsi="ＭＳ ゴシック" w:cs="ＭＳ ゴシック"/>
                <w:color w:val="000000"/>
                <w:spacing w:val="-32"/>
                <w:sz w:val="20"/>
                <w:szCs w:val="20"/>
                <w:lang w:eastAsia="ja-JP"/>
              </w:rPr>
              <w:t>者に対</w:t>
            </w:r>
            <w:r>
              <w:rPr>
                <w:rFonts w:ascii="ＭＳ ゴシック" w:eastAsia="ＭＳ ゴシック" w:hAnsi="ＭＳ ゴシック" w:cs="ＭＳ ゴシック"/>
                <w:color w:val="000000"/>
                <w:spacing w:val="-31"/>
                <w:sz w:val="20"/>
                <w:szCs w:val="20"/>
                <w:lang w:eastAsia="ja-JP"/>
              </w:rPr>
              <w:t>して発信しているか</w:t>
            </w:r>
          </w:p>
        </w:tc>
        <w:tc>
          <w:tcPr>
            <w:tcW w:w="780" w:type="dxa"/>
            <w:tcBorders>
              <w:top w:val="single" w:sz="3" w:space="0" w:color="000000"/>
              <w:left w:val="single" w:sz="3" w:space="0" w:color="000000"/>
              <w:bottom w:val="single" w:sz="3" w:space="0" w:color="000000"/>
              <w:right w:val="single" w:sz="3" w:space="0" w:color="000000"/>
            </w:tcBorders>
            <w:vAlign w:val="center"/>
          </w:tcPr>
          <w:p w:rsidR="008F5908" w:rsidRDefault="008F5908" w:rsidP="008E2226">
            <w:pPr>
              <w:jc w:val="center"/>
              <w:rPr>
                <w:lang w:eastAsia="ja-JP"/>
              </w:rPr>
            </w:pPr>
          </w:p>
        </w:tc>
        <w:tc>
          <w:tcPr>
            <w:tcW w:w="782" w:type="dxa"/>
            <w:tcBorders>
              <w:top w:val="single" w:sz="3" w:space="0" w:color="000000"/>
              <w:left w:val="single" w:sz="3" w:space="0" w:color="000000"/>
              <w:bottom w:val="single" w:sz="3" w:space="0" w:color="000000"/>
              <w:right w:val="single" w:sz="3" w:space="0" w:color="000000"/>
            </w:tcBorders>
            <w:vAlign w:val="center"/>
          </w:tcPr>
          <w:p w:rsidR="008F5908" w:rsidRDefault="008F5908" w:rsidP="008E2226">
            <w:pPr>
              <w:jc w:val="center"/>
              <w:rPr>
                <w:lang w:eastAsia="ja-JP"/>
              </w:rPr>
            </w:pPr>
          </w:p>
        </w:tc>
        <w:tc>
          <w:tcPr>
            <w:tcW w:w="780" w:type="dxa"/>
            <w:tcBorders>
              <w:top w:val="single" w:sz="3" w:space="0" w:color="000000"/>
              <w:left w:val="single" w:sz="3" w:space="0" w:color="000000"/>
              <w:bottom w:val="single" w:sz="3" w:space="0" w:color="000000"/>
              <w:right w:val="single" w:sz="3" w:space="0" w:color="000000"/>
            </w:tcBorders>
            <w:vAlign w:val="center"/>
          </w:tcPr>
          <w:p w:rsidR="008F5908" w:rsidRDefault="00870177" w:rsidP="00870177">
            <w:pPr>
              <w:jc w:val="center"/>
              <w:rPr>
                <w:lang w:eastAsia="ja-JP"/>
              </w:rPr>
            </w:pPr>
            <w:r w:rsidRPr="001C2ED5">
              <w:rPr>
                <w:rFonts w:hint="eastAsia"/>
                <w:sz w:val="40"/>
                <w:lang w:eastAsia="ja-JP"/>
              </w:rPr>
              <w:t>○</w:t>
            </w:r>
          </w:p>
        </w:tc>
        <w:tc>
          <w:tcPr>
            <w:tcW w:w="3766" w:type="dxa"/>
            <w:tcBorders>
              <w:top w:val="single" w:sz="3" w:space="0" w:color="000000"/>
              <w:left w:val="single" w:sz="3" w:space="0" w:color="000000"/>
              <w:bottom w:val="single" w:sz="3" w:space="0" w:color="000000"/>
              <w:right w:val="single" w:sz="3" w:space="0" w:color="000000"/>
            </w:tcBorders>
          </w:tcPr>
          <w:p w:rsidR="008F5908" w:rsidRDefault="00184854">
            <w:pPr>
              <w:rPr>
                <w:lang w:eastAsia="ja-JP"/>
              </w:rPr>
            </w:pPr>
            <w:r>
              <w:rPr>
                <w:rFonts w:hint="eastAsia"/>
                <w:sz w:val="16"/>
                <w:lang w:eastAsia="ja-JP"/>
              </w:rPr>
              <w:t>現在定期的に発行ができていないので、今後</w:t>
            </w:r>
            <w:r w:rsidR="00870177" w:rsidRPr="00870177">
              <w:rPr>
                <w:rFonts w:hint="eastAsia"/>
                <w:sz w:val="16"/>
                <w:lang w:eastAsia="ja-JP"/>
              </w:rPr>
              <w:t>毎月通信を発行する予定です。</w:t>
            </w:r>
          </w:p>
        </w:tc>
      </w:tr>
      <w:tr w:rsidR="008F5908" w:rsidTr="00783E21">
        <w:trPr>
          <w:trHeight w:hRule="exact" w:val="859"/>
        </w:trPr>
        <w:tc>
          <w:tcPr>
            <w:tcW w:w="396" w:type="dxa"/>
            <w:vMerge/>
            <w:tcBorders>
              <w:top w:val="single" w:sz="3" w:space="0" w:color="000000"/>
              <w:left w:val="single" w:sz="3" w:space="0" w:color="000000"/>
              <w:bottom w:val="single" w:sz="3" w:space="0" w:color="000000"/>
              <w:right w:val="single" w:sz="3" w:space="0" w:color="000000"/>
            </w:tcBorders>
            <w:shd w:val="clear" w:color="auto" w:fill="DAE3EF"/>
          </w:tcPr>
          <w:p w:rsidR="008F5908" w:rsidRDefault="008F5908">
            <w:pPr>
              <w:rPr>
                <w:lang w:eastAsia="ja-JP"/>
              </w:rPr>
            </w:pPr>
          </w:p>
        </w:tc>
        <w:tc>
          <w:tcPr>
            <w:tcW w:w="425" w:type="dxa"/>
            <w:tcBorders>
              <w:top w:val="single" w:sz="3" w:space="0" w:color="000000"/>
              <w:left w:val="single" w:sz="3" w:space="0" w:color="000000"/>
              <w:bottom w:val="single" w:sz="3" w:space="0" w:color="000000"/>
              <w:right w:val="single" w:sz="3" w:space="0" w:color="000000"/>
            </w:tcBorders>
            <w:shd w:val="clear" w:color="auto" w:fill="DAE3EF"/>
          </w:tcPr>
          <w:p w:rsidR="008F5908" w:rsidRDefault="008F5908">
            <w:pPr>
              <w:spacing w:line="151" w:lineRule="exact"/>
              <w:rPr>
                <w:lang w:eastAsia="ja-JP"/>
              </w:rPr>
            </w:pPr>
          </w:p>
          <w:p w:rsidR="008F5908" w:rsidRDefault="00190A14">
            <w:pPr>
              <w:autoSpaceDE w:val="0"/>
              <w:autoSpaceDN w:val="0"/>
              <w:ind w:left="112"/>
            </w:pPr>
            <w:r>
              <w:rPr>
                <w:rFonts w:ascii="ＭＳ ゴシック" w:eastAsia="ＭＳ ゴシック" w:hAnsi="ＭＳ ゴシック" w:cs="ＭＳ ゴシック"/>
                <w:color w:val="000000"/>
                <w:spacing w:val="-12"/>
                <w:sz w:val="18"/>
                <w:szCs w:val="18"/>
              </w:rPr>
              <w:t>㉟</w:t>
            </w:r>
          </w:p>
        </w:tc>
        <w:tc>
          <w:tcPr>
            <w:tcW w:w="3754" w:type="dxa"/>
            <w:tcBorders>
              <w:top w:val="single" w:sz="3" w:space="0" w:color="000000"/>
              <w:left w:val="single" w:sz="3" w:space="0" w:color="000000"/>
              <w:bottom w:val="single" w:sz="3" w:space="0" w:color="000000"/>
              <w:right w:val="single" w:sz="3" w:space="0" w:color="000000"/>
            </w:tcBorders>
          </w:tcPr>
          <w:p w:rsidR="008F5908" w:rsidRDefault="008F5908">
            <w:pPr>
              <w:spacing w:line="139" w:lineRule="exact"/>
              <w:rPr>
                <w:lang w:eastAsia="ja-JP"/>
              </w:rPr>
            </w:pPr>
          </w:p>
          <w:p w:rsidR="008F5908" w:rsidRDefault="00190A14">
            <w:pPr>
              <w:autoSpaceDE w:val="0"/>
              <w:autoSpaceDN w:val="0"/>
              <w:ind w:left="98"/>
              <w:rPr>
                <w:lang w:eastAsia="ja-JP"/>
              </w:rPr>
            </w:pPr>
            <w:r>
              <w:rPr>
                <w:rFonts w:ascii="ＭＳ ゴシック" w:eastAsia="ＭＳ ゴシック" w:hAnsi="ＭＳ ゴシック" w:cs="ＭＳ ゴシック"/>
                <w:color w:val="000000"/>
                <w:spacing w:val="-20"/>
                <w:sz w:val="20"/>
                <w:szCs w:val="20"/>
                <w:lang w:eastAsia="ja-JP"/>
              </w:rPr>
              <w:t>個人情報に十分注意して</w:t>
            </w:r>
            <w:r>
              <w:rPr>
                <w:rFonts w:ascii="ＭＳ ゴシック" w:eastAsia="ＭＳ ゴシック" w:hAnsi="ＭＳ ゴシック" w:cs="ＭＳ ゴシック"/>
                <w:color w:val="000000"/>
                <w:spacing w:val="-19"/>
                <w:sz w:val="20"/>
                <w:szCs w:val="20"/>
                <w:lang w:eastAsia="ja-JP"/>
              </w:rPr>
              <w:t>いるか</w:t>
            </w:r>
          </w:p>
        </w:tc>
        <w:tc>
          <w:tcPr>
            <w:tcW w:w="780" w:type="dxa"/>
            <w:tcBorders>
              <w:top w:val="single" w:sz="3" w:space="0" w:color="000000"/>
              <w:left w:val="single" w:sz="3" w:space="0" w:color="000000"/>
              <w:bottom w:val="single" w:sz="3" w:space="0" w:color="000000"/>
              <w:right w:val="single" w:sz="3" w:space="0" w:color="000000"/>
            </w:tcBorders>
            <w:vAlign w:val="center"/>
          </w:tcPr>
          <w:p w:rsidR="008F5908" w:rsidRDefault="008E2226" w:rsidP="008E2226">
            <w:pPr>
              <w:jc w:val="center"/>
              <w:rPr>
                <w:lang w:eastAsia="ja-JP"/>
              </w:rPr>
            </w:pPr>
            <w:r w:rsidRPr="001C2ED5">
              <w:rPr>
                <w:rFonts w:hint="eastAsia"/>
                <w:sz w:val="40"/>
                <w:lang w:eastAsia="ja-JP"/>
              </w:rPr>
              <w:t>○</w:t>
            </w:r>
          </w:p>
        </w:tc>
        <w:tc>
          <w:tcPr>
            <w:tcW w:w="782" w:type="dxa"/>
            <w:tcBorders>
              <w:top w:val="single" w:sz="3" w:space="0" w:color="000000"/>
              <w:left w:val="single" w:sz="3" w:space="0" w:color="000000"/>
              <w:bottom w:val="single" w:sz="3" w:space="0" w:color="000000"/>
              <w:right w:val="single" w:sz="3" w:space="0" w:color="000000"/>
            </w:tcBorders>
            <w:vAlign w:val="center"/>
          </w:tcPr>
          <w:p w:rsidR="008F5908" w:rsidRDefault="008F5908" w:rsidP="008E2226">
            <w:pPr>
              <w:jc w:val="center"/>
              <w:rPr>
                <w:lang w:eastAsia="ja-JP"/>
              </w:rPr>
            </w:pPr>
          </w:p>
        </w:tc>
        <w:tc>
          <w:tcPr>
            <w:tcW w:w="780" w:type="dxa"/>
            <w:tcBorders>
              <w:top w:val="single" w:sz="3" w:space="0" w:color="000000"/>
              <w:left w:val="single" w:sz="3" w:space="0" w:color="000000"/>
              <w:bottom w:val="single" w:sz="3" w:space="0" w:color="000000"/>
              <w:right w:val="single" w:sz="3" w:space="0" w:color="000000"/>
            </w:tcBorders>
            <w:vAlign w:val="center"/>
          </w:tcPr>
          <w:p w:rsidR="008F5908" w:rsidRDefault="008F5908">
            <w:pPr>
              <w:rPr>
                <w:lang w:eastAsia="ja-JP"/>
              </w:rPr>
            </w:pPr>
          </w:p>
        </w:tc>
        <w:tc>
          <w:tcPr>
            <w:tcW w:w="3766" w:type="dxa"/>
            <w:tcBorders>
              <w:top w:val="single" w:sz="3" w:space="0" w:color="000000"/>
              <w:left w:val="single" w:sz="3" w:space="0" w:color="000000"/>
              <w:bottom w:val="single" w:sz="3" w:space="0" w:color="000000"/>
              <w:right w:val="single" w:sz="3" w:space="0" w:color="000000"/>
            </w:tcBorders>
          </w:tcPr>
          <w:p w:rsidR="008F5908" w:rsidRPr="00870177" w:rsidRDefault="00870177">
            <w:pPr>
              <w:rPr>
                <w:sz w:val="16"/>
                <w:lang w:eastAsia="ja-JP"/>
              </w:rPr>
            </w:pPr>
            <w:r>
              <w:rPr>
                <w:rFonts w:hint="eastAsia"/>
                <w:sz w:val="16"/>
                <w:lang w:eastAsia="ja-JP"/>
              </w:rPr>
              <w:t>利用児童の</w:t>
            </w:r>
            <w:r w:rsidRPr="00870177">
              <w:rPr>
                <w:rFonts w:hint="eastAsia"/>
                <w:sz w:val="16"/>
                <w:lang w:eastAsia="ja-JP"/>
              </w:rPr>
              <w:t>氏名・写真・動画等の公表などに注意をしています。</w:t>
            </w:r>
            <w:r w:rsidR="00184854">
              <w:rPr>
                <w:rFonts w:hint="eastAsia"/>
                <w:sz w:val="16"/>
                <w:lang w:eastAsia="ja-JP"/>
              </w:rPr>
              <w:t>また、事業所において個人ファイルは鍵付きの戸棚の中に保管しています。</w:t>
            </w:r>
          </w:p>
        </w:tc>
      </w:tr>
      <w:tr w:rsidR="008F5908" w:rsidTr="00783E21">
        <w:trPr>
          <w:trHeight w:hRule="exact" w:val="1114"/>
        </w:trPr>
        <w:tc>
          <w:tcPr>
            <w:tcW w:w="396" w:type="dxa"/>
            <w:vMerge/>
            <w:tcBorders>
              <w:top w:val="single" w:sz="3" w:space="0" w:color="000000"/>
              <w:left w:val="single" w:sz="3" w:space="0" w:color="000000"/>
              <w:bottom w:val="single" w:sz="3" w:space="0" w:color="000000"/>
              <w:right w:val="single" w:sz="3" w:space="0" w:color="000000"/>
            </w:tcBorders>
            <w:shd w:val="clear" w:color="auto" w:fill="DAE3EF"/>
          </w:tcPr>
          <w:p w:rsidR="008F5908" w:rsidRDefault="008F5908">
            <w:pPr>
              <w:rPr>
                <w:lang w:eastAsia="ja-JP"/>
              </w:rPr>
            </w:pPr>
          </w:p>
        </w:tc>
        <w:tc>
          <w:tcPr>
            <w:tcW w:w="425" w:type="dxa"/>
            <w:tcBorders>
              <w:top w:val="single" w:sz="3" w:space="0" w:color="000000"/>
              <w:left w:val="single" w:sz="3" w:space="0" w:color="000000"/>
              <w:bottom w:val="single" w:sz="3" w:space="0" w:color="000000"/>
              <w:right w:val="single" w:sz="3" w:space="0" w:color="000000"/>
            </w:tcBorders>
            <w:shd w:val="clear" w:color="auto" w:fill="DAE3EF"/>
          </w:tcPr>
          <w:p w:rsidR="008F5908" w:rsidRDefault="008F5908">
            <w:pPr>
              <w:spacing w:line="208" w:lineRule="exact"/>
              <w:rPr>
                <w:lang w:eastAsia="ja-JP"/>
              </w:rPr>
            </w:pPr>
          </w:p>
          <w:p w:rsidR="008F5908" w:rsidRDefault="00190A14">
            <w:pPr>
              <w:autoSpaceDE w:val="0"/>
              <w:autoSpaceDN w:val="0"/>
              <w:ind w:left="112"/>
            </w:pPr>
            <w:r>
              <w:rPr>
                <w:rFonts w:ascii="ＭＳ ゴシック" w:eastAsia="ＭＳ ゴシック" w:hAnsi="ＭＳ ゴシック" w:cs="ＭＳ ゴシック"/>
                <w:color w:val="000000"/>
                <w:spacing w:val="-12"/>
                <w:sz w:val="18"/>
                <w:szCs w:val="18"/>
              </w:rPr>
              <w:t>㊱</w:t>
            </w:r>
          </w:p>
        </w:tc>
        <w:tc>
          <w:tcPr>
            <w:tcW w:w="3754" w:type="dxa"/>
            <w:tcBorders>
              <w:top w:val="single" w:sz="3" w:space="0" w:color="000000"/>
              <w:left w:val="single" w:sz="3" w:space="0" w:color="000000"/>
              <w:bottom w:val="single" w:sz="3" w:space="0" w:color="000000"/>
              <w:right w:val="single" w:sz="3" w:space="0" w:color="000000"/>
            </w:tcBorders>
          </w:tcPr>
          <w:p w:rsidR="008F5908" w:rsidRDefault="00190A14">
            <w:pPr>
              <w:autoSpaceDE w:val="0"/>
              <w:autoSpaceDN w:val="0"/>
              <w:spacing w:before="31"/>
              <w:ind w:left="98"/>
              <w:rPr>
                <w:lang w:eastAsia="ja-JP"/>
              </w:rPr>
            </w:pPr>
            <w:r>
              <w:rPr>
                <w:rFonts w:ascii="ＭＳ ゴシック" w:eastAsia="ＭＳ ゴシック" w:hAnsi="ＭＳ ゴシック" w:cs="ＭＳ ゴシック"/>
                <w:color w:val="000000"/>
                <w:spacing w:val="-15"/>
                <w:sz w:val="20"/>
                <w:szCs w:val="20"/>
                <w:lang w:eastAsia="ja-JP"/>
              </w:rPr>
              <w:t>障害のある子どもや保護者と</w:t>
            </w:r>
            <w:r>
              <w:rPr>
                <w:rFonts w:ascii="ＭＳ ゴシック" w:eastAsia="ＭＳ ゴシック" w:hAnsi="ＭＳ ゴシック" w:cs="ＭＳ ゴシック"/>
                <w:color w:val="000000"/>
                <w:spacing w:val="-14"/>
                <w:sz w:val="20"/>
                <w:szCs w:val="20"/>
                <w:lang w:eastAsia="ja-JP"/>
              </w:rPr>
              <w:t>の意思の疎通</w:t>
            </w:r>
          </w:p>
          <w:p w:rsidR="008F5908" w:rsidRDefault="00190A14">
            <w:pPr>
              <w:autoSpaceDE w:val="0"/>
              <w:autoSpaceDN w:val="0"/>
              <w:spacing w:before="72"/>
              <w:ind w:left="98"/>
              <w:rPr>
                <w:lang w:eastAsia="ja-JP"/>
              </w:rPr>
            </w:pPr>
            <w:r>
              <w:rPr>
                <w:rFonts w:ascii="ＭＳ ゴシック" w:eastAsia="ＭＳ ゴシック" w:hAnsi="ＭＳ ゴシック" w:cs="ＭＳ ゴシック"/>
                <w:color w:val="000000"/>
                <w:spacing w:val="-28"/>
                <w:sz w:val="20"/>
                <w:szCs w:val="20"/>
                <w:lang w:eastAsia="ja-JP"/>
              </w:rPr>
              <w:t>や情報伝達のための配</w:t>
            </w:r>
            <w:r>
              <w:rPr>
                <w:rFonts w:ascii="ＭＳ ゴシック" w:eastAsia="ＭＳ ゴシック" w:hAnsi="ＭＳ ゴシック" w:cs="ＭＳ ゴシック"/>
                <w:color w:val="000000"/>
                <w:spacing w:val="-27"/>
                <w:sz w:val="20"/>
                <w:szCs w:val="20"/>
                <w:lang w:eastAsia="ja-JP"/>
              </w:rPr>
              <w:t>慮をしているか</w:t>
            </w:r>
          </w:p>
        </w:tc>
        <w:tc>
          <w:tcPr>
            <w:tcW w:w="780" w:type="dxa"/>
            <w:tcBorders>
              <w:top w:val="single" w:sz="3" w:space="0" w:color="000000"/>
              <w:left w:val="single" w:sz="3" w:space="0" w:color="000000"/>
              <w:bottom w:val="single" w:sz="3" w:space="0" w:color="000000"/>
              <w:right w:val="single" w:sz="3" w:space="0" w:color="000000"/>
            </w:tcBorders>
            <w:vAlign w:val="center"/>
          </w:tcPr>
          <w:p w:rsidR="008F5908" w:rsidRDefault="008E2226" w:rsidP="008E2226">
            <w:pPr>
              <w:jc w:val="center"/>
              <w:rPr>
                <w:lang w:eastAsia="ja-JP"/>
              </w:rPr>
            </w:pPr>
            <w:r w:rsidRPr="001C2ED5">
              <w:rPr>
                <w:rFonts w:hint="eastAsia"/>
                <w:sz w:val="40"/>
                <w:lang w:eastAsia="ja-JP"/>
              </w:rPr>
              <w:t>○</w:t>
            </w:r>
          </w:p>
        </w:tc>
        <w:tc>
          <w:tcPr>
            <w:tcW w:w="782" w:type="dxa"/>
            <w:tcBorders>
              <w:top w:val="single" w:sz="3" w:space="0" w:color="000000"/>
              <w:left w:val="single" w:sz="3" w:space="0" w:color="000000"/>
              <w:bottom w:val="single" w:sz="3" w:space="0" w:color="000000"/>
              <w:right w:val="single" w:sz="3" w:space="0" w:color="000000"/>
            </w:tcBorders>
            <w:vAlign w:val="center"/>
          </w:tcPr>
          <w:p w:rsidR="008F5908" w:rsidRDefault="008F5908" w:rsidP="008E2226">
            <w:pPr>
              <w:jc w:val="center"/>
              <w:rPr>
                <w:lang w:eastAsia="ja-JP"/>
              </w:rPr>
            </w:pPr>
          </w:p>
        </w:tc>
        <w:tc>
          <w:tcPr>
            <w:tcW w:w="780" w:type="dxa"/>
            <w:tcBorders>
              <w:top w:val="single" w:sz="3" w:space="0" w:color="000000"/>
              <w:left w:val="single" w:sz="3" w:space="0" w:color="000000"/>
              <w:bottom w:val="single" w:sz="3" w:space="0" w:color="000000"/>
              <w:right w:val="single" w:sz="3" w:space="0" w:color="000000"/>
            </w:tcBorders>
            <w:vAlign w:val="center"/>
          </w:tcPr>
          <w:p w:rsidR="008F5908" w:rsidRDefault="008F5908">
            <w:pPr>
              <w:rPr>
                <w:lang w:eastAsia="ja-JP"/>
              </w:rPr>
            </w:pPr>
          </w:p>
        </w:tc>
        <w:tc>
          <w:tcPr>
            <w:tcW w:w="3766" w:type="dxa"/>
            <w:tcBorders>
              <w:top w:val="single" w:sz="3" w:space="0" w:color="000000"/>
              <w:left w:val="single" w:sz="3" w:space="0" w:color="000000"/>
              <w:bottom w:val="single" w:sz="3" w:space="0" w:color="000000"/>
              <w:right w:val="single" w:sz="3" w:space="0" w:color="000000"/>
            </w:tcBorders>
          </w:tcPr>
          <w:p w:rsidR="008F5908" w:rsidRDefault="00E0596F">
            <w:pPr>
              <w:rPr>
                <w:lang w:eastAsia="ja-JP"/>
              </w:rPr>
            </w:pPr>
            <w:r>
              <w:rPr>
                <w:rFonts w:hint="eastAsia"/>
                <w:sz w:val="16"/>
                <w:lang w:eastAsia="ja-JP"/>
              </w:rPr>
              <w:t>視覚優位の利用児には絵や写真等の</w:t>
            </w:r>
            <w:r w:rsidRPr="00E0596F">
              <w:rPr>
                <w:rFonts w:hint="eastAsia"/>
                <w:sz w:val="16"/>
                <w:lang w:eastAsia="ja-JP"/>
              </w:rPr>
              <w:t>視覚で情報を提示したり、聴覚過敏の利用児童には声かけを</w:t>
            </w:r>
            <w:r>
              <w:rPr>
                <w:rFonts w:hint="eastAsia"/>
                <w:sz w:val="16"/>
                <w:lang w:eastAsia="ja-JP"/>
              </w:rPr>
              <w:t>極力控えたり、子どもに合わせて伝え方に配慮をしています。</w:t>
            </w:r>
          </w:p>
        </w:tc>
      </w:tr>
      <w:tr w:rsidR="008F5908" w:rsidTr="00783E21">
        <w:trPr>
          <w:trHeight w:hRule="exact" w:val="859"/>
        </w:trPr>
        <w:tc>
          <w:tcPr>
            <w:tcW w:w="396" w:type="dxa"/>
            <w:vMerge/>
            <w:tcBorders>
              <w:top w:val="single" w:sz="3" w:space="0" w:color="000000"/>
              <w:left w:val="single" w:sz="3" w:space="0" w:color="000000"/>
              <w:bottom w:val="single" w:sz="3" w:space="0" w:color="000000"/>
              <w:right w:val="single" w:sz="3" w:space="0" w:color="000000"/>
            </w:tcBorders>
            <w:shd w:val="clear" w:color="auto" w:fill="DAE3EF"/>
          </w:tcPr>
          <w:p w:rsidR="008F5908" w:rsidRDefault="008F5908">
            <w:pPr>
              <w:rPr>
                <w:lang w:eastAsia="ja-JP"/>
              </w:rPr>
            </w:pPr>
          </w:p>
        </w:tc>
        <w:tc>
          <w:tcPr>
            <w:tcW w:w="425" w:type="dxa"/>
            <w:tcBorders>
              <w:top w:val="single" w:sz="3" w:space="0" w:color="000000"/>
              <w:left w:val="single" w:sz="3" w:space="0" w:color="000000"/>
              <w:bottom w:val="single" w:sz="3" w:space="0" w:color="000000"/>
              <w:right w:val="single" w:sz="3" w:space="0" w:color="000000"/>
            </w:tcBorders>
            <w:shd w:val="clear" w:color="auto" w:fill="DAE3EF"/>
          </w:tcPr>
          <w:p w:rsidR="008F5908" w:rsidRDefault="008F5908">
            <w:pPr>
              <w:spacing w:line="208" w:lineRule="exact"/>
              <w:rPr>
                <w:lang w:eastAsia="ja-JP"/>
              </w:rPr>
            </w:pPr>
          </w:p>
          <w:p w:rsidR="008F5908" w:rsidRDefault="00190A14">
            <w:pPr>
              <w:autoSpaceDE w:val="0"/>
              <w:autoSpaceDN w:val="0"/>
              <w:ind w:left="112"/>
            </w:pPr>
            <w:r>
              <w:rPr>
                <w:rFonts w:ascii="ＭＳ ゴシック" w:eastAsia="ＭＳ ゴシック" w:hAnsi="ＭＳ ゴシック" w:cs="ＭＳ ゴシック"/>
                <w:color w:val="000000"/>
                <w:spacing w:val="-12"/>
                <w:sz w:val="18"/>
                <w:szCs w:val="18"/>
              </w:rPr>
              <w:t>㊲</w:t>
            </w:r>
          </w:p>
        </w:tc>
        <w:tc>
          <w:tcPr>
            <w:tcW w:w="3754" w:type="dxa"/>
            <w:tcBorders>
              <w:top w:val="single" w:sz="3" w:space="0" w:color="000000"/>
              <w:left w:val="single" w:sz="3" w:space="0" w:color="000000"/>
              <w:bottom w:val="single" w:sz="3" w:space="0" w:color="000000"/>
              <w:right w:val="single" w:sz="3" w:space="0" w:color="000000"/>
            </w:tcBorders>
          </w:tcPr>
          <w:p w:rsidR="008F5908" w:rsidRDefault="00190A14">
            <w:pPr>
              <w:autoSpaceDE w:val="0"/>
              <w:autoSpaceDN w:val="0"/>
              <w:spacing w:before="34"/>
              <w:ind w:left="98"/>
              <w:rPr>
                <w:lang w:eastAsia="ja-JP"/>
              </w:rPr>
            </w:pPr>
            <w:r>
              <w:rPr>
                <w:rFonts w:ascii="ＭＳ ゴシック" w:eastAsia="ＭＳ ゴシック" w:hAnsi="ＭＳ ゴシック" w:cs="ＭＳ ゴシック"/>
                <w:color w:val="000000"/>
                <w:spacing w:val="-5"/>
                <w:sz w:val="20"/>
                <w:szCs w:val="20"/>
                <w:lang w:eastAsia="ja-JP"/>
              </w:rPr>
              <w:t>事業所の行事に地域</w:t>
            </w:r>
            <w:r>
              <w:rPr>
                <w:rFonts w:ascii="ＭＳ ゴシック" w:eastAsia="ＭＳ ゴシック" w:hAnsi="ＭＳ ゴシック" w:cs="ＭＳ ゴシック"/>
                <w:color w:val="000000"/>
                <w:spacing w:val="-4"/>
                <w:sz w:val="20"/>
                <w:szCs w:val="20"/>
                <w:lang w:eastAsia="ja-JP"/>
              </w:rPr>
              <w:t>住民を招待する等地</w:t>
            </w:r>
          </w:p>
          <w:p w:rsidR="008F5908" w:rsidRDefault="00190A14">
            <w:pPr>
              <w:autoSpaceDE w:val="0"/>
              <w:autoSpaceDN w:val="0"/>
              <w:spacing w:before="69"/>
              <w:ind w:left="98"/>
              <w:rPr>
                <w:lang w:eastAsia="ja-JP"/>
              </w:rPr>
            </w:pPr>
            <w:r>
              <w:rPr>
                <w:rFonts w:ascii="ＭＳ ゴシック" w:eastAsia="ＭＳ ゴシック" w:hAnsi="ＭＳ ゴシック" w:cs="ＭＳ ゴシック"/>
                <w:color w:val="000000"/>
                <w:spacing w:val="-27"/>
                <w:sz w:val="20"/>
                <w:szCs w:val="20"/>
                <w:lang w:eastAsia="ja-JP"/>
              </w:rPr>
              <w:t>域に開かれた事</w:t>
            </w:r>
            <w:r>
              <w:rPr>
                <w:rFonts w:ascii="ＭＳ ゴシック" w:eastAsia="ＭＳ ゴシック" w:hAnsi="ＭＳ ゴシック" w:cs="ＭＳ ゴシック"/>
                <w:color w:val="000000"/>
                <w:spacing w:val="-26"/>
                <w:sz w:val="20"/>
                <w:szCs w:val="20"/>
                <w:lang w:eastAsia="ja-JP"/>
              </w:rPr>
              <w:t>業運営を図っているか</w:t>
            </w:r>
          </w:p>
        </w:tc>
        <w:tc>
          <w:tcPr>
            <w:tcW w:w="780" w:type="dxa"/>
            <w:tcBorders>
              <w:top w:val="single" w:sz="3" w:space="0" w:color="000000"/>
              <w:left w:val="single" w:sz="3" w:space="0" w:color="000000"/>
              <w:bottom w:val="single" w:sz="3" w:space="0" w:color="000000"/>
              <w:right w:val="single" w:sz="3" w:space="0" w:color="000000"/>
            </w:tcBorders>
            <w:vAlign w:val="center"/>
          </w:tcPr>
          <w:p w:rsidR="008F5908" w:rsidRDefault="008E2226" w:rsidP="008E2226">
            <w:pPr>
              <w:jc w:val="center"/>
              <w:rPr>
                <w:lang w:eastAsia="ja-JP"/>
              </w:rPr>
            </w:pPr>
            <w:r w:rsidRPr="001C2ED5">
              <w:rPr>
                <w:rFonts w:hint="eastAsia"/>
                <w:sz w:val="40"/>
                <w:lang w:eastAsia="ja-JP"/>
              </w:rPr>
              <w:t>○</w:t>
            </w:r>
          </w:p>
        </w:tc>
        <w:tc>
          <w:tcPr>
            <w:tcW w:w="782" w:type="dxa"/>
            <w:tcBorders>
              <w:top w:val="single" w:sz="3" w:space="0" w:color="000000"/>
              <w:left w:val="single" w:sz="3" w:space="0" w:color="000000"/>
              <w:bottom w:val="single" w:sz="3" w:space="0" w:color="000000"/>
              <w:right w:val="single" w:sz="3" w:space="0" w:color="000000"/>
            </w:tcBorders>
            <w:vAlign w:val="center"/>
          </w:tcPr>
          <w:p w:rsidR="008F5908" w:rsidRDefault="008F5908" w:rsidP="008E2226">
            <w:pPr>
              <w:jc w:val="center"/>
              <w:rPr>
                <w:lang w:eastAsia="ja-JP"/>
              </w:rPr>
            </w:pPr>
          </w:p>
        </w:tc>
        <w:tc>
          <w:tcPr>
            <w:tcW w:w="780" w:type="dxa"/>
            <w:tcBorders>
              <w:top w:val="single" w:sz="3" w:space="0" w:color="000000"/>
              <w:left w:val="single" w:sz="3" w:space="0" w:color="000000"/>
              <w:bottom w:val="single" w:sz="3" w:space="0" w:color="000000"/>
              <w:right w:val="single" w:sz="3" w:space="0" w:color="000000"/>
            </w:tcBorders>
            <w:vAlign w:val="center"/>
          </w:tcPr>
          <w:p w:rsidR="008F5908" w:rsidRDefault="008F5908">
            <w:pPr>
              <w:rPr>
                <w:lang w:eastAsia="ja-JP"/>
              </w:rPr>
            </w:pPr>
          </w:p>
        </w:tc>
        <w:tc>
          <w:tcPr>
            <w:tcW w:w="3766" w:type="dxa"/>
            <w:tcBorders>
              <w:top w:val="single" w:sz="3" w:space="0" w:color="000000"/>
              <w:left w:val="single" w:sz="3" w:space="0" w:color="000000"/>
              <w:bottom w:val="single" w:sz="3" w:space="0" w:color="000000"/>
              <w:right w:val="single" w:sz="3" w:space="0" w:color="000000"/>
            </w:tcBorders>
          </w:tcPr>
          <w:p w:rsidR="008F5908" w:rsidRDefault="00E0596F">
            <w:pPr>
              <w:rPr>
                <w:lang w:eastAsia="ja-JP"/>
              </w:rPr>
            </w:pPr>
            <w:r w:rsidRPr="00E0596F">
              <w:rPr>
                <w:rFonts w:hint="eastAsia"/>
                <w:sz w:val="16"/>
                <w:lang w:eastAsia="ja-JP"/>
              </w:rPr>
              <w:t>事業所内の行事に、近隣の住民の方や高齢者をお招きし、交流を</w:t>
            </w:r>
            <w:r>
              <w:rPr>
                <w:rFonts w:hint="eastAsia"/>
                <w:sz w:val="16"/>
                <w:lang w:eastAsia="ja-JP"/>
              </w:rPr>
              <w:t>図っています。</w:t>
            </w:r>
          </w:p>
        </w:tc>
      </w:tr>
      <w:tr w:rsidR="008F5908" w:rsidTr="001C2ED5">
        <w:trPr>
          <w:trHeight w:hRule="exact" w:val="1001"/>
        </w:trPr>
        <w:tc>
          <w:tcPr>
            <w:tcW w:w="396" w:type="dxa"/>
            <w:vMerge w:val="restart"/>
            <w:tcBorders>
              <w:top w:val="single" w:sz="3" w:space="0" w:color="000000"/>
              <w:left w:val="single" w:sz="3" w:space="0" w:color="000000"/>
              <w:bottom w:val="single" w:sz="3" w:space="0" w:color="000000"/>
              <w:right w:val="single" w:sz="3" w:space="0" w:color="000000"/>
            </w:tcBorders>
            <w:shd w:val="clear" w:color="auto" w:fill="DAE3EF"/>
          </w:tcPr>
          <w:p w:rsidR="008F5908" w:rsidRDefault="008F5908">
            <w:pPr>
              <w:spacing w:line="200" w:lineRule="exact"/>
              <w:rPr>
                <w:lang w:eastAsia="ja-JP"/>
              </w:rPr>
            </w:pPr>
          </w:p>
          <w:p w:rsidR="008F5908" w:rsidRDefault="008F5908">
            <w:pPr>
              <w:spacing w:line="200" w:lineRule="exact"/>
              <w:rPr>
                <w:lang w:eastAsia="ja-JP"/>
              </w:rPr>
            </w:pPr>
          </w:p>
          <w:p w:rsidR="008F5908" w:rsidRDefault="008F5908">
            <w:pPr>
              <w:spacing w:line="200" w:lineRule="exact"/>
              <w:rPr>
                <w:lang w:eastAsia="ja-JP"/>
              </w:rPr>
            </w:pPr>
          </w:p>
          <w:p w:rsidR="008F5908" w:rsidRDefault="008F5908">
            <w:pPr>
              <w:spacing w:line="200" w:lineRule="exact"/>
              <w:rPr>
                <w:lang w:eastAsia="ja-JP"/>
              </w:rPr>
            </w:pPr>
          </w:p>
          <w:p w:rsidR="008F5908" w:rsidRDefault="008F5908">
            <w:pPr>
              <w:spacing w:line="200" w:lineRule="exact"/>
              <w:rPr>
                <w:lang w:eastAsia="ja-JP"/>
              </w:rPr>
            </w:pPr>
          </w:p>
          <w:p w:rsidR="008F5908" w:rsidRDefault="008F5908">
            <w:pPr>
              <w:spacing w:line="200" w:lineRule="exact"/>
              <w:rPr>
                <w:lang w:eastAsia="ja-JP"/>
              </w:rPr>
            </w:pPr>
          </w:p>
          <w:p w:rsidR="008F5908" w:rsidRDefault="008F5908">
            <w:pPr>
              <w:spacing w:line="200" w:lineRule="exact"/>
              <w:rPr>
                <w:lang w:eastAsia="ja-JP"/>
              </w:rPr>
            </w:pPr>
          </w:p>
          <w:p w:rsidR="008F5908" w:rsidRDefault="008F5908">
            <w:pPr>
              <w:spacing w:line="200" w:lineRule="exact"/>
              <w:rPr>
                <w:lang w:eastAsia="ja-JP"/>
              </w:rPr>
            </w:pPr>
          </w:p>
          <w:p w:rsidR="008F5908" w:rsidRDefault="008F5908">
            <w:pPr>
              <w:spacing w:line="226" w:lineRule="exact"/>
              <w:rPr>
                <w:lang w:eastAsia="ja-JP"/>
              </w:rPr>
            </w:pPr>
          </w:p>
          <w:p w:rsidR="008F5908" w:rsidRDefault="00190A14">
            <w:pPr>
              <w:autoSpaceDE w:val="0"/>
              <w:autoSpaceDN w:val="0"/>
              <w:spacing w:line="212" w:lineRule="auto"/>
              <w:ind w:left="79" w:right="126"/>
            </w:pPr>
            <w:r>
              <w:rPr>
                <w:rFonts w:ascii="ＭＳ ゴシック" w:eastAsia="ＭＳ ゴシック" w:hAnsi="ＭＳ ゴシック" w:cs="ＭＳ ゴシック"/>
                <w:color w:val="000000"/>
                <w:spacing w:val="-20"/>
                <w:sz w:val="18"/>
                <w:szCs w:val="18"/>
              </w:rPr>
              <w:t>非常時等</w:t>
            </w:r>
            <w:r>
              <w:rPr>
                <w:rFonts w:ascii="ＭＳ ゴシック" w:eastAsia="ＭＳ ゴシック" w:hAnsi="ＭＳ ゴシック" w:cs="ＭＳ ゴシック"/>
                <w:color w:val="000000"/>
                <w:spacing w:val="-47"/>
                <w:sz w:val="18"/>
                <w:szCs w:val="18"/>
              </w:rPr>
              <w:t>の</w:t>
            </w:r>
            <w:r>
              <w:rPr>
                <w:rFonts w:ascii="ＭＳ ゴシック" w:eastAsia="ＭＳ ゴシック" w:hAnsi="ＭＳ ゴシック" w:cs="ＭＳ ゴシック"/>
                <w:color w:val="000000"/>
                <w:spacing w:val="-20"/>
                <w:sz w:val="18"/>
                <w:szCs w:val="18"/>
              </w:rPr>
              <w:t>対</w:t>
            </w:r>
            <w:r>
              <w:rPr>
                <w:rFonts w:ascii="ＭＳ ゴシック" w:eastAsia="ＭＳ ゴシック" w:hAnsi="ＭＳ ゴシック" w:cs="ＭＳ ゴシック"/>
                <w:color w:val="000000"/>
                <w:spacing w:val="-24"/>
                <w:sz w:val="18"/>
                <w:szCs w:val="18"/>
              </w:rPr>
              <w:t>応</w:t>
            </w:r>
          </w:p>
        </w:tc>
        <w:tc>
          <w:tcPr>
            <w:tcW w:w="425" w:type="dxa"/>
            <w:tcBorders>
              <w:top w:val="single" w:sz="3" w:space="0" w:color="000000"/>
              <w:left w:val="single" w:sz="3" w:space="0" w:color="000000"/>
              <w:bottom w:val="single" w:sz="3" w:space="0" w:color="000000"/>
              <w:right w:val="single" w:sz="3" w:space="0" w:color="000000"/>
            </w:tcBorders>
            <w:shd w:val="clear" w:color="auto" w:fill="DAE3EF"/>
          </w:tcPr>
          <w:p w:rsidR="008F5908" w:rsidRDefault="008F5908">
            <w:pPr>
              <w:spacing w:line="371" w:lineRule="exact"/>
            </w:pPr>
          </w:p>
          <w:p w:rsidR="008F5908" w:rsidRDefault="00190A14">
            <w:pPr>
              <w:autoSpaceDE w:val="0"/>
              <w:autoSpaceDN w:val="0"/>
              <w:ind w:left="112"/>
            </w:pPr>
            <w:r>
              <w:rPr>
                <w:rFonts w:ascii="ＭＳ ゴシック" w:eastAsia="ＭＳ ゴシック" w:hAnsi="ＭＳ ゴシック" w:cs="ＭＳ ゴシック"/>
                <w:color w:val="000000"/>
                <w:spacing w:val="-12"/>
                <w:sz w:val="18"/>
                <w:szCs w:val="18"/>
              </w:rPr>
              <w:t>㊳</w:t>
            </w:r>
          </w:p>
        </w:tc>
        <w:tc>
          <w:tcPr>
            <w:tcW w:w="3754" w:type="dxa"/>
            <w:tcBorders>
              <w:top w:val="single" w:sz="3" w:space="0" w:color="000000"/>
              <w:left w:val="single" w:sz="3" w:space="0" w:color="000000"/>
              <w:bottom w:val="single" w:sz="3" w:space="0" w:color="000000"/>
              <w:right w:val="single" w:sz="3" w:space="0" w:color="000000"/>
            </w:tcBorders>
          </w:tcPr>
          <w:p w:rsidR="008F5908" w:rsidRDefault="00190A14">
            <w:pPr>
              <w:autoSpaceDE w:val="0"/>
              <w:autoSpaceDN w:val="0"/>
              <w:spacing w:before="31" w:line="295" w:lineRule="auto"/>
              <w:ind w:left="98" w:right="110"/>
              <w:rPr>
                <w:lang w:eastAsia="ja-JP"/>
              </w:rPr>
            </w:pPr>
            <w:r>
              <w:rPr>
                <w:rFonts w:ascii="ＭＳ ゴシック" w:eastAsia="ＭＳ ゴシック" w:hAnsi="ＭＳ ゴシック" w:cs="ＭＳ ゴシック"/>
                <w:color w:val="000000"/>
                <w:spacing w:val="-24"/>
                <w:sz w:val="20"/>
                <w:szCs w:val="20"/>
                <w:lang w:eastAsia="ja-JP"/>
              </w:rPr>
              <w:t>緊急時対応マニュアル、防犯マニュアル</w:t>
            </w:r>
            <w:r>
              <w:rPr>
                <w:rFonts w:ascii="ＭＳ ゴシック" w:eastAsia="ＭＳ ゴシック" w:hAnsi="ＭＳ ゴシック" w:cs="ＭＳ ゴシック"/>
                <w:color w:val="000000"/>
                <w:spacing w:val="-26"/>
                <w:sz w:val="20"/>
                <w:szCs w:val="20"/>
                <w:lang w:eastAsia="ja-JP"/>
              </w:rPr>
              <w:t>、感</w:t>
            </w:r>
            <w:r>
              <w:rPr>
                <w:rFonts w:ascii="ＭＳ ゴシック" w:eastAsia="ＭＳ ゴシック" w:hAnsi="ＭＳ ゴシック" w:cs="ＭＳ ゴシック"/>
                <w:color w:val="000000"/>
                <w:spacing w:val="-15"/>
                <w:sz w:val="20"/>
                <w:szCs w:val="20"/>
                <w:lang w:eastAsia="ja-JP"/>
              </w:rPr>
              <w:t>染症対応マニュアル</w:t>
            </w:r>
            <w:r>
              <w:rPr>
                <w:rFonts w:ascii="ＭＳ ゴシック" w:eastAsia="ＭＳ ゴシック" w:hAnsi="ＭＳ ゴシック" w:cs="ＭＳ ゴシック"/>
                <w:color w:val="000000"/>
                <w:spacing w:val="-16"/>
                <w:sz w:val="20"/>
                <w:szCs w:val="20"/>
                <w:lang w:eastAsia="ja-JP"/>
              </w:rPr>
              <w:t>を策</w:t>
            </w:r>
            <w:r>
              <w:rPr>
                <w:rFonts w:ascii="ＭＳ ゴシック" w:eastAsia="ＭＳ ゴシック" w:hAnsi="ＭＳ ゴシック" w:cs="ＭＳ ゴシック"/>
                <w:color w:val="000000"/>
                <w:spacing w:val="-15"/>
                <w:sz w:val="20"/>
                <w:szCs w:val="20"/>
                <w:lang w:eastAsia="ja-JP"/>
              </w:rPr>
              <w:t>定し、職員や保護</w:t>
            </w:r>
            <w:r>
              <w:rPr>
                <w:rFonts w:ascii="ＭＳ ゴシック" w:eastAsia="ＭＳ ゴシック" w:hAnsi="ＭＳ ゴシック" w:cs="ＭＳ ゴシック"/>
                <w:color w:val="000000"/>
                <w:spacing w:val="-31"/>
                <w:sz w:val="20"/>
                <w:szCs w:val="20"/>
                <w:lang w:eastAsia="ja-JP"/>
              </w:rPr>
              <w:t>者に周知してい</w:t>
            </w:r>
            <w:r>
              <w:rPr>
                <w:rFonts w:ascii="ＭＳ ゴシック" w:eastAsia="ＭＳ ゴシック" w:hAnsi="ＭＳ ゴシック" w:cs="ＭＳ ゴシック"/>
                <w:color w:val="000000"/>
                <w:spacing w:val="-30"/>
                <w:sz w:val="20"/>
                <w:szCs w:val="20"/>
                <w:lang w:eastAsia="ja-JP"/>
              </w:rPr>
              <w:t>るか</w:t>
            </w:r>
          </w:p>
        </w:tc>
        <w:tc>
          <w:tcPr>
            <w:tcW w:w="780" w:type="dxa"/>
            <w:tcBorders>
              <w:top w:val="single" w:sz="3" w:space="0" w:color="000000"/>
              <w:left w:val="single" w:sz="3" w:space="0" w:color="000000"/>
              <w:bottom w:val="single" w:sz="3" w:space="0" w:color="000000"/>
              <w:right w:val="single" w:sz="3" w:space="0" w:color="000000"/>
            </w:tcBorders>
            <w:vAlign w:val="center"/>
          </w:tcPr>
          <w:p w:rsidR="008F5908" w:rsidRDefault="008F5908" w:rsidP="008E2226">
            <w:pPr>
              <w:jc w:val="center"/>
              <w:rPr>
                <w:lang w:eastAsia="ja-JP"/>
              </w:rPr>
            </w:pPr>
          </w:p>
        </w:tc>
        <w:tc>
          <w:tcPr>
            <w:tcW w:w="782" w:type="dxa"/>
            <w:tcBorders>
              <w:top w:val="single" w:sz="3" w:space="0" w:color="000000"/>
              <w:left w:val="single" w:sz="3" w:space="0" w:color="000000"/>
              <w:bottom w:val="single" w:sz="3" w:space="0" w:color="000000"/>
              <w:right w:val="single" w:sz="3" w:space="0" w:color="000000"/>
            </w:tcBorders>
            <w:vAlign w:val="center"/>
          </w:tcPr>
          <w:p w:rsidR="008F5908" w:rsidRDefault="00A05CDF" w:rsidP="008E2226">
            <w:pPr>
              <w:jc w:val="center"/>
              <w:rPr>
                <w:lang w:eastAsia="ja-JP"/>
              </w:rPr>
            </w:pPr>
            <w:r w:rsidRPr="001C2ED5">
              <w:rPr>
                <w:rFonts w:hint="eastAsia"/>
                <w:sz w:val="40"/>
                <w:lang w:eastAsia="ja-JP"/>
              </w:rPr>
              <w:t>○</w:t>
            </w:r>
          </w:p>
        </w:tc>
        <w:tc>
          <w:tcPr>
            <w:tcW w:w="780" w:type="dxa"/>
            <w:tcBorders>
              <w:top w:val="single" w:sz="3" w:space="0" w:color="000000"/>
              <w:left w:val="single" w:sz="3" w:space="0" w:color="000000"/>
              <w:bottom w:val="single" w:sz="3" w:space="0" w:color="000000"/>
              <w:right w:val="single" w:sz="3" w:space="0" w:color="000000"/>
            </w:tcBorders>
            <w:vAlign w:val="center"/>
          </w:tcPr>
          <w:p w:rsidR="008F5908" w:rsidRPr="00A05CDF" w:rsidRDefault="008F5908">
            <w:pPr>
              <w:rPr>
                <w:sz w:val="16"/>
                <w:lang w:eastAsia="ja-JP"/>
              </w:rPr>
            </w:pPr>
          </w:p>
        </w:tc>
        <w:tc>
          <w:tcPr>
            <w:tcW w:w="3766" w:type="dxa"/>
            <w:tcBorders>
              <w:top w:val="single" w:sz="3" w:space="0" w:color="000000"/>
              <w:left w:val="single" w:sz="3" w:space="0" w:color="000000"/>
              <w:bottom w:val="single" w:sz="3" w:space="0" w:color="000000"/>
              <w:right w:val="single" w:sz="3" w:space="0" w:color="000000"/>
            </w:tcBorders>
          </w:tcPr>
          <w:p w:rsidR="008F5908" w:rsidRPr="00A05CDF" w:rsidRDefault="00A05CDF">
            <w:pPr>
              <w:rPr>
                <w:sz w:val="16"/>
                <w:lang w:eastAsia="ja-JP"/>
              </w:rPr>
            </w:pPr>
            <w:r w:rsidRPr="00A05CDF">
              <w:rPr>
                <w:rFonts w:hint="eastAsia"/>
                <w:sz w:val="16"/>
                <w:lang w:eastAsia="ja-JP"/>
              </w:rPr>
              <w:t>緊急時、各種警報発令時対応、防犯、感染症マニュアルを策定し事業所内で周知しています。</w:t>
            </w:r>
            <w:r>
              <w:rPr>
                <w:rFonts w:hint="eastAsia"/>
                <w:sz w:val="16"/>
                <w:lang w:eastAsia="ja-JP"/>
              </w:rPr>
              <w:t>マニュアルは</w:t>
            </w:r>
            <w:r w:rsidRPr="00A05CDF">
              <w:rPr>
                <w:rFonts w:hint="eastAsia"/>
                <w:sz w:val="16"/>
                <w:lang w:eastAsia="ja-JP"/>
              </w:rPr>
              <w:t>今後</w:t>
            </w:r>
            <w:r>
              <w:rPr>
                <w:rFonts w:hint="eastAsia"/>
                <w:sz w:val="16"/>
                <w:lang w:eastAsia="ja-JP"/>
              </w:rPr>
              <w:t>、保護者にも配布予定です。</w:t>
            </w:r>
          </w:p>
        </w:tc>
      </w:tr>
      <w:tr w:rsidR="008F5908" w:rsidTr="00783E21">
        <w:trPr>
          <w:trHeight w:hRule="exact" w:val="986"/>
        </w:trPr>
        <w:tc>
          <w:tcPr>
            <w:tcW w:w="396" w:type="dxa"/>
            <w:vMerge/>
            <w:tcBorders>
              <w:top w:val="single" w:sz="3" w:space="0" w:color="000000"/>
              <w:left w:val="single" w:sz="3" w:space="0" w:color="000000"/>
              <w:bottom w:val="single" w:sz="3" w:space="0" w:color="000000"/>
              <w:right w:val="single" w:sz="3" w:space="0" w:color="000000"/>
            </w:tcBorders>
            <w:shd w:val="clear" w:color="auto" w:fill="DAE3EF"/>
          </w:tcPr>
          <w:p w:rsidR="008F5908" w:rsidRDefault="008F5908">
            <w:pPr>
              <w:rPr>
                <w:lang w:eastAsia="ja-JP"/>
              </w:rPr>
            </w:pPr>
          </w:p>
        </w:tc>
        <w:tc>
          <w:tcPr>
            <w:tcW w:w="425" w:type="dxa"/>
            <w:tcBorders>
              <w:top w:val="single" w:sz="3" w:space="0" w:color="000000"/>
              <w:left w:val="single" w:sz="3" w:space="0" w:color="000000"/>
              <w:bottom w:val="single" w:sz="3" w:space="0" w:color="000000"/>
              <w:right w:val="single" w:sz="3" w:space="0" w:color="000000"/>
            </w:tcBorders>
            <w:shd w:val="clear" w:color="auto" w:fill="DAE3EF"/>
          </w:tcPr>
          <w:p w:rsidR="008F5908" w:rsidRDefault="008F5908">
            <w:pPr>
              <w:spacing w:line="208" w:lineRule="exact"/>
              <w:rPr>
                <w:lang w:eastAsia="ja-JP"/>
              </w:rPr>
            </w:pPr>
          </w:p>
          <w:p w:rsidR="008F5908" w:rsidRDefault="00190A14">
            <w:pPr>
              <w:autoSpaceDE w:val="0"/>
              <w:autoSpaceDN w:val="0"/>
              <w:ind w:left="112"/>
            </w:pPr>
            <w:r>
              <w:rPr>
                <w:rFonts w:ascii="ＭＳ ゴシック" w:eastAsia="ＭＳ ゴシック" w:hAnsi="ＭＳ ゴシック" w:cs="ＭＳ ゴシック"/>
                <w:color w:val="000000"/>
                <w:spacing w:val="-12"/>
                <w:sz w:val="18"/>
                <w:szCs w:val="18"/>
              </w:rPr>
              <w:t>㊴</w:t>
            </w:r>
          </w:p>
        </w:tc>
        <w:tc>
          <w:tcPr>
            <w:tcW w:w="3754" w:type="dxa"/>
            <w:tcBorders>
              <w:top w:val="single" w:sz="3" w:space="0" w:color="000000"/>
              <w:left w:val="single" w:sz="3" w:space="0" w:color="000000"/>
              <w:bottom w:val="single" w:sz="3" w:space="0" w:color="000000"/>
              <w:right w:val="single" w:sz="3" w:space="0" w:color="000000"/>
            </w:tcBorders>
          </w:tcPr>
          <w:p w:rsidR="008F5908" w:rsidRDefault="00190A14">
            <w:pPr>
              <w:autoSpaceDE w:val="0"/>
              <w:autoSpaceDN w:val="0"/>
              <w:spacing w:before="31"/>
              <w:ind w:left="98"/>
              <w:rPr>
                <w:lang w:eastAsia="ja-JP"/>
              </w:rPr>
            </w:pPr>
            <w:r>
              <w:rPr>
                <w:rFonts w:ascii="ＭＳ ゴシック" w:eastAsia="ＭＳ ゴシック" w:hAnsi="ＭＳ ゴシック" w:cs="ＭＳ ゴシック"/>
                <w:color w:val="000000"/>
                <w:spacing w:val="-15"/>
                <w:sz w:val="20"/>
                <w:szCs w:val="20"/>
                <w:lang w:eastAsia="ja-JP"/>
              </w:rPr>
              <w:t>非常災害の発生に備え、定期的に避難</w:t>
            </w:r>
            <w:r>
              <w:rPr>
                <w:rFonts w:ascii="ＭＳ ゴシック" w:eastAsia="ＭＳ ゴシック" w:hAnsi="ＭＳ ゴシック" w:cs="ＭＳ ゴシック"/>
                <w:color w:val="000000"/>
                <w:spacing w:val="-14"/>
                <w:sz w:val="20"/>
                <w:szCs w:val="20"/>
                <w:lang w:eastAsia="ja-JP"/>
              </w:rPr>
              <w:t>、救</w:t>
            </w:r>
          </w:p>
          <w:p w:rsidR="008F5908" w:rsidRDefault="00190A14">
            <w:pPr>
              <w:autoSpaceDE w:val="0"/>
              <w:autoSpaceDN w:val="0"/>
              <w:spacing w:before="69"/>
              <w:ind w:left="98"/>
              <w:rPr>
                <w:lang w:eastAsia="ja-JP"/>
              </w:rPr>
            </w:pPr>
            <w:r>
              <w:rPr>
                <w:rFonts w:ascii="ＭＳ ゴシック" w:eastAsia="ＭＳ ゴシック" w:hAnsi="ＭＳ ゴシック" w:cs="ＭＳ ゴシック"/>
                <w:color w:val="000000"/>
                <w:spacing w:val="-27"/>
                <w:sz w:val="20"/>
                <w:szCs w:val="20"/>
                <w:lang w:eastAsia="ja-JP"/>
              </w:rPr>
              <w:t>出そ</w:t>
            </w:r>
            <w:r>
              <w:rPr>
                <w:rFonts w:ascii="ＭＳ ゴシック" w:eastAsia="ＭＳ ゴシック" w:hAnsi="ＭＳ ゴシック" w:cs="ＭＳ ゴシック"/>
                <w:color w:val="000000"/>
                <w:spacing w:val="-26"/>
                <w:sz w:val="20"/>
                <w:szCs w:val="20"/>
                <w:lang w:eastAsia="ja-JP"/>
              </w:rPr>
              <w:t>の他必要な訓練を行っているか</w:t>
            </w:r>
          </w:p>
        </w:tc>
        <w:tc>
          <w:tcPr>
            <w:tcW w:w="780" w:type="dxa"/>
            <w:tcBorders>
              <w:top w:val="single" w:sz="3" w:space="0" w:color="000000"/>
              <w:left w:val="single" w:sz="3" w:space="0" w:color="000000"/>
              <w:bottom w:val="single" w:sz="3" w:space="0" w:color="000000"/>
              <w:right w:val="single" w:sz="3" w:space="0" w:color="000000"/>
            </w:tcBorders>
            <w:vAlign w:val="center"/>
          </w:tcPr>
          <w:p w:rsidR="008F5908" w:rsidRDefault="008E2226" w:rsidP="008E2226">
            <w:pPr>
              <w:jc w:val="center"/>
              <w:rPr>
                <w:lang w:eastAsia="ja-JP"/>
              </w:rPr>
            </w:pPr>
            <w:r w:rsidRPr="001C2ED5">
              <w:rPr>
                <w:rFonts w:hint="eastAsia"/>
                <w:sz w:val="40"/>
                <w:lang w:eastAsia="ja-JP"/>
              </w:rPr>
              <w:t>○</w:t>
            </w:r>
          </w:p>
        </w:tc>
        <w:tc>
          <w:tcPr>
            <w:tcW w:w="782" w:type="dxa"/>
            <w:tcBorders>
              <w:top w:val="single" w:sz="3" w:space="0" w:color="000000"/>
              <w:left w:val="single" w:sz="3" w:space="0" w:color="000000"/>
              <w:bottom w:val="single" w:sz="3" w:space="0" w:color="000000"/>
              <w:right w:val="single" w:sz="3" w:space="0" w:color="000000"/>
            </w:tcBorders>
            <w:vAlign w:val="center"/>
          </w:tcPr>
          <w:p w:rsidR="008F5908" w:rsidRDefault="008F5908" w:rsidP="008E2226">
            <w:pPr>
              <w:jc w:val="center"/>
              <w:rPr>
                <w:lang w:eastAsia="ja-JP"/>
              </w:rPr>
            </w:pPr>
          </w:p>
        </w:tc>
        <w:tc>
          <w:tcPr>
            <w:tcW w:w="780" w:type="dxa"/>
            <w:tcBorders>
              <w:top w:val="single" w:sz="3" w:space="0" w:color="000000"/>
              <w:left w:val="single" w:sz="3" w:space="0" w:color="000000"/>
              <w:bottom w:val="single" w:sz="3" w:space="0" w:color="000000"/>
              <w:right w:val="single" w:sz="3" w:space="0" w:color="000000"/>
            </w:tcBorders>
            <w:vAlign w:val="center"/>
          </w:tcPr>
          <w:p w:rsidR="008F5908" w:rsidRPr="00BD4F25" w:rsidRDefault="008F5908">
            <w:pPr>
              <w:rPr>
                <w:sz w:val="16"/>
                <w:lang w:eastAsia="ja-JP"/>
              </w:rPr>
            </w:pPr>
          </w:p>
        </w:tc>
        <w:tc>
          <w:tcPr>
            <w:tcW w:w="3766" w:type="dxa"/>
            <w:tcBorders>
              <w:top w:val="single" w:sz="3" w:space="0" w:color="000000"/>
              <w:left w:val="single" w:sz="3" w:space="0" w:color="000000"/>
              <w:bottom w:val="single" w:sz="3" w:space="0" w:color="000000"/>
              <w:right w:val="single" w:sz="3" w:space="0" w:color="000000"/>
            </w:tcBorders>
          </w:tcPr>
          <w:p w:rsidR="008F5908" w:rsidRPr="00BD4F25" w:rsidRDefault="00EC5386">
            <w:pPr>
              <w:rPr>
                <w:sz w:val="16"/>
                <w:lang w:eastAsia="ja-JP"/>
              </w:rPr>
            </w:pPr>
            <w:r>
              <w:rPr>
                <w:rFonts w:hint="eastAsia"/>
                <w:sz w:val="16"/>
                <w:lang w:eastAsia="ja-JP"/>
              </w:rPr>
              <w:t>職員のみもしくは、利用児を含めた訓練を一カ月に</w:t>
            </w:r>
            <w:r>
              <w:rPr>
                <w:rFonts w:hint="eastAsia"/>
                <w:sz w:val="16"/>
                <w:lang w:eastAsia="ja-JP"/>
              </w:rPr>
              <w:t>1</w:t>
            </w:r>
            <w:r>
              <w:rPr>
                <w:rFonts w:hint="eastAsia"/>
                <w:sz w:val="16"/>
                <w:lang w:eastAsia="ja-JP"/>
              </w:rPr>
              <w:t>回行い、それぞれに内容を定め</w:t>
            </w:r>
            <w:r w:rsidR="00BD4F25" w:rsidRPr="00BD4F25">
              <w:rPr>
                <w:rFonts w:hint="eastAsia"/>
                <w:sz w:val="16"/>
                <w:lang w:eastAsia="ja-JP"/>
              </w:rPr>
              <w:t>(</w:t>
            </w:r>
            <w:r w:rsidR="00BD4F25" w:rsidRPr="00BD4F25">
              <w:rPr>
                <w:rFonts w:hint="eastAsia"/>
                <w:sz w:val="16"/>
                <w:lang w:eastAsia="ja-JP"/>
              </w:rPr>
              <w:t>避難、地震、火事、水害、不審者</w:t>
            </w:r>
            <w:r>
              <w:rPr>
                <w:rFonts w:hint="eastAsia"/>
                <w:sz w:val="16"/>
                <w:lang w:eastAsia="ja-JP"/>
              </w:rPr>
              <w:t>等</w:t>
            </w:r>
            <w:r w:rsidR="00BD4F25">
              <w:rPr>
                <w:rFonts w:hint="eastAsia"/>
                <w:sz w:val="16"/>
                <w:lang w:eastAsia="ja-JP"/>
              </w:rPr>
              <w:t>)</w:t>
            </w:r>
            <w:r>
              <w:rPr>
                <w:rFonts w:hint="eastAsia"/>
                <w:sz w:val="16"/>
                <w:lang w:eastAsia="ja-JP"/>
              </w:rPr>
              <w:t>実施しています。</w:t>
            </w:r>
          </w:p>
        </w:tc>
      </w:tr>
      <w:tr w:rsidR="008F5908" w:rsidTr="00783E21">
        <w:trPr>
          <w:trHeight w:hRule="exact" w:val="844"/>
        </w:trPr>
        <w:tc>
          <w:tcPr>
            <w:tcW w:w="396" w:type="dxa"/>
            <w:vMerge/>
            <w:tcBorders>
              <w:top w:val="single" w:sz="3" w:space="0" w:color="000000"/>
              <w:left w:val="single" w:sz="3" w:space="0" w:color="000000"/>
              <w:bottom w:val="single" w:sz="3" w:space="0" w:color="000000"/>
              <w:right w:val="single" w:sz="3" w:space="0" w:color="000000"/>
            </w:tcBorders>
            <w:shd w:val="clear" w:color="auto" w:fill="DAE3EF"/>
          </w:tcPr>
          <w:p w:rsidR="008F5908" w:rsidRDefault="008F5908">
            <w:pPr>
              <w:rPr>
                <w:lang w:eastAsia="ja-JP"/>
              </w:rPr>
            </w:pPr>
          </w:p>
        </w:tc>
        <w:tc>
          <w:tcPr>
            <w:tcW w:w="425" w:type="dxa"/>
            <w:tcBorders>
              <w:top w:val="single" w:sz="3" w:space="0" w:color="000000"/>
              <w:left w:val="single" w:sz="3" w:space="0" w:color="000000"/>
              <w:bottom w:val="single" w:sz="3" w:space="0" w:color="000000"/>
              <w:right w:val="single" w:sz="3" w:space="0" w:color="000000"/>
            </w:tcBorders>
            <w:shd w:val="clear" w:color="auto" w:fill="DAE3EF"/>
          </w:tcPr>
          <w:p w:rsidR="008F5908" w:rsidRDefault="008F5908">
            <w:pPr>
              <w:spacing w:line="208" w:lineRule="exact"/>
              <w:rPr>
                <w:lang w:eastAsia="ja-JP"/>
              </w:rPr>
            </w:pPr>
          </w:p>
          <w:p w:rsidR="008F5908" w:rsidRDefault="00190A14">
            <w:pPr>
              <w:autoSpaceDE w:val="0"/>
              <w:autoSpaceDN w:val="0"/>
              <w:ind w:left="112"/>
            </w:pPr>
            <w:r>
              <w:rPr>
                <w:rFonts w:ascii="ＭＳ ゴシック" w:eastAsia="ＭＳ ゴシック" w:hAnsi="ＭＳ ゴシック" w:cs="ＭＳ ゴシック"/>
                <w:color w:val="000000"/>
                <w:spacing w:val="-12"/>
                <w:sz w:val="18"/>
                <w:szCs w:val="18"/>
              </w:rPr>
              <w:t>㊵</w:t>
            </w:r>
          </w:p>
        </w:tc>
        <w:tc>
          <w:tcPr>
            <w:tcW w:w="3754" w:type="dxa"/>
            <w:tcBorders>
              <w:top w:val="single" w:sz="3" w:space="0" w:color="000000"/>
              <w:left w:val="single" w:sz="3" w:space="0" w:color="000000"/>
              <w:bottom w:val="single" w:sz="3" w:space="0" w:color="000000"/>
              <w:right w:val="single" w:sz="3" w:space="0" w:color="000000"/>
            </w:tcBorders>
          </w:tcPr>
          <w:p w:rsidR="008F5908" w:rsidRDefault="00190A14">
            <w:pPr>
              <w:autoSpaceDE w:val="0"/>
              <w:autoSpaceDN w:val="0"/>
              <w:spacing w:before="31"/>
              <w:ind w:left="98"/>
              <w:rPr>
                <w:lang w:eastAsia="ja-JP"/>
              </w:rPr>
            </w:pPr>
            <w:r>
              <w:rPr>
                <w:rFonts w:ascii="ＭＳ ゴシック" w:eastAsia="ＭＳ ゴシック" w:hAnsi="ＭＳ ゴシック" w:cs="ＭＳ ゴシック"/>
                <w:color w:val="000000"/>
                <w:spacing w:val="-15"/>
                <w:sz w:val="20"/>
                <w:szCs w:val="20"/>
                <w:lang w:eastAsia="ja-JP"/>
              </w:rPr>
              <w:t>虐待を防止するため、職員の研修</w:t>
            </w:r>
            <w:r>
              <w:rPr>
                <w:rFonts w:ascii="ＭＳ ゴシック" w:eastAsia="ＭＳ ゴシック" w:hAnsi="ＭＳ ゴシック" w:cs="ＭＳ ゴシック"/>
                <w:color w:val="000000"/>
                <w:spacing w:val="-14"/>
                <w:sz w:val="20"/>
                <w:szCs w:val="20"/>
                <w:lang w:eastAsia="ja-JP"/>
              </w:rPr>
              <w:t>機会を確</w:t>
            </w:r>
          </w:p>
          <w:p w:rsidR="008F5908" w:rsidRDefault="00190A14">
            <w:pPr>
              <w:autoSpaceDE w:val="0"/>
              <w:autoSpaceDN w:val="0"/>
              <w:spacing w:before="72"/>
              <w:ind w:left="98"/>
              <w:rPr>
                <w:lang w:eastAsia="ja-JP"/>
              </w:rPr>
            </w:pPr>
            <w:r>
              <w:rPr>
                <w:rFonts w:ascii="ＭＳ ゴシック" w:eastAsia="ＭＳ ゴシック" w:hAnsi="ＭＳ ゴシック" w:cs="ＭＳ ゴシック"/>
                <w:color w:val="000000"/>
                <w:spacing w:val="-29"/>
                <w:sz w:val="20"/>
                <w:szCs w:val="20"/>
                <w:lang w:eastAsia="ja-JP"/>
              </w:rPr>
              <w:t>保する等、適切な対応</w:t>
            </w:r>
            <w:r>
              <w:rPr>
                <w:rFonts w:ascii="ＭＳ ゴシック" w:eastAsia="ＭＳ ゴシック" w:hAnsi="ＭＳ ゴシック" w:cs="ＭＳ ゴシック"/>
                <w:color w:val="000000"/>
                <w:spacing w:val="-28"/>
                <w:sz w:val="20"/>
                <w:szCs w:val="20"/>
                <w:lang w:eastAsia="ja-JP"/>
              </w:rPr>
              <w:t>をしているか</w:t>
            </w:r>
          </w:p>
        </w:tc>
        <w:tc>
          <w:tcPr>
            <w:tcW w:w="780" w:type="dxa"/>
            <w:tcBorders>
              <w:top w:val="single" w:sz="3" w:space="0" w:color="000000"/>
              <w:left w:val="single" w:sz="3" w:space="0" w:color="000000"/>
              <w:bottom w:val="single" w:sz="3" w:space="0" w:color="000000"/>
              <w:right w:val="single" w:sz="3" w:space="0" w:color="000000"/>
            </w:tcBorders>
            <w:vAlign w:val="center"/>
          </w:tcPr>
          <w:p w:rsidR="008F5908" w:rsidRDefault="008E2226" w:rsidP="008E2226">
            <w:pPr>
              <w:jc w:val="center"/>
              <w:rPr>
                <w:lang w:eastAsia="ja-JP"/>
              </w:rPr>
            </w:pPr>
            <w:r w:rsidRPr="001C2ED5">
              <w:rPr>
                <w:rFonts w:hint="eastAsia"/>
                <w:sz w:val="40"/>
                <w:lang w:eastAsia="ja-JP"/>
              </w:rPr>
              <w:t>○</w:t>
            </w:r>
          </w:p>
        </w:tc>
        <w:tc>
          <w:tcPr>
            <w:tcW w:w="782" w:type="dxa"/>
            <w:tcBorders>
              <w:top w:val="single" w:sz="3" w:space="0" w:color="000000"/>
              <w:left w:val="single" w:sz="3" w:space="0" w:color="000000"/>
              <w:bottom w:val="single" w:sz="3" w:space="0" w:color="000000"/>
              <w:right w:val="single" w:sz="3" w:space="0" w:color="000000"/>
            </w:tcBorders>
            <w:vAlign w:val="center"/>
          </w:tcPr>
          <w:p w:rsidR="008F5908" w:rsidRDefault="008F5908" w:rsidP="008E2226">
            <w:pPr>
              <w:jc w:val="center"/>
              <w:rPr>
                <w:lang w:eastAsia="ja-JP"/>
              </w:rPr>
            </w:pPr>
          </w:p>
        </w:tc>
        <w:tc>
          <w:tcPr>
            <w:tcW w:w="780" w:type="dxa"/>
            <w:tcBorders>
              <w:top w:val="single" w:sz="3" w:space="0" w:color="000000"/>
              <w:left w:val="single" w:sz="3" w:space="0" w:color="000000"/>
              <w:bottom w:val="single" w:sz="3" w:space="0" w:color="000000"/>
              <w:right w:val="single" w:sz="3" w:space="0" w:color="000000"/>
            </w:tcBorders>
            <w:vAlign w:val="center"/>
          </w:tcPr>
          <w:p w:rsidR="008F5908" w:rsidRDefault="008F5908">
            <w:pPr>
              <w:rPr>
                <w:lang w:eastAsia="ja-JP"/>
              </w:rPr>
            </w:pPr>
          </w:p>
        </w:tc>
        <w:tc>
          <w:tcPr>
            <w:tcW w:w="3766" w:type="dxa"/>
            <w:tcBorders>
              <w:top w:val="single" w:sz="3" w:space="0" w:color="000000"/>
              <w:left w:val="single" w:sz="3" w:space="0" w:color="000000"/>
              <w:bottom w:val="single" w:sz="3" w:space="0" w:color="000000"/>
              <w:right w:val="single" w:sz="3" w:space="0" w:color="000000"/>
            </w:tcBorders>
          </w:tcPr>
          <w:p w:rsidR="008F5908" w:rsidRDefault="008D2F23">
            <w:pPr>
              <w:rPr>
                <w:lang w:eastAsia="ja-JP"/>
              </w:rPr>
            </w:pPr>
            <w:r w:rsidRPr="00BD4F25">
              <w:rPr>
                <w:rFonts w:hint="eastAsia"/>
                <w:sz w:val="16"/>
                <w:lang w:eastAsia="ja-JP"/>
              </w:rPr>
              <w:t>平成</w:t>
            </w:r>
            <w:r w:rsidRPr="00BD4F25">
              <w:rPr>
                <w:rFonts w:hint="eastAsia"/>
                <w:sz w:val="16"/>
                <w:lang w:eastAsia="ja-JP"/>
              </w:rPr>
              <w:t>29</w:t>
            </w:r>
            <w:r w:rsidRPr="00BD4F25">
              <w:rPr>
                <w:rFonts w:hint="eastAsia"/>
                <w:sz w:val="16"/>
                <w:lang w:eastAsia="ja-JP"/>
              </w:rPr>
              <w:t>年度に職員が虐待についての研修を</w:t>
            </w:r>
            <w:r w:rsidR="00BD4F25">
              <w:rPr>
                <w:rFonts w:hint="eastAsia"/>
                <w:sz w:val="16"/>
                <w:lang w:eastAsia="ja-JP"/>
              </w:rPr>
              <w:t>受講し</w:t>
            </w:r>
            <w:r w:rsidRPr="00BD4F25">
              <w:rPr>
                <w:rFonts w:hint="eastAsia"/>
                <w:sz w:val="16"/>
                <w:lang w:eastAsia="ja-JP"/>
              </w:rPr>
              <w:t>、</w:t>
            </w:r>
            <w:r w:rsidR="00BD4F25">
              <w:rPr>
                <w:rFonts w:hint="eastAsia"/>
                <w:sz w:val="16"/>
                <w:lang w:eastAsia="ja-JP"/>
              </w:rPr>
              <w:t>他の全</w:t>
            </w:r>
            <w:r w:rsidRPr="00BD4F25">
              <w:rPr>
                <w:rFonts w:hint="eastAsia"/>
                <w:sz w:val="16"/>
                <w:lang w:eastAsia="ja-JP"/>
              </w:rPr>
              <w:t>職員に</w:t>
            </w:r>
            <w:r w:rsidR="00BD4F25">
              <w:rPr>
                <w:rFonts w:hint="eastAsia"/>
                <w:sz w:val="16"/>
                <w:lang w:eastAsia="ja-JP"/>
              </w:rPr>
              <w:t>虐待予防の研修内容を報告し、資料を配布しました。</w:t>
            </w:r>
          </w:p>
        </w:tc>
      </w:tr>
      <w:tr w:rsidR="008F5908" w:rsidTr="001C2ED5">
        <w:trPr>
          <w:trHeight w:hRule="exact" w:val="1332"/>
        </w:trPr>
        <w:tc>
          <w:tcPr>
            <w:tcW w:w="396" w:type="dxa"/>
            <w:vMerge/>
            <w:tcBorders>
              <w:top w:val="single" w:sz="3" w:space="0" w:color="000000"/>
              <w:left w:val="single" w:sz="3" w:space="0" w:color="000000"/>
              <w:bottom w:val="single" w:sz="3" w:space="0" w:color="000000"/>
              <w:right w:val="single" w:sz="3" w:space="0" w:color="000000"/>
            </w:tcBorders>
            <w:shd w:val="clear" w:color="auto" w:fill="DAE3EF"/>
          </w:tcPr>
          <w:p w:rsidR="008F5908" w:rsidRDefault="008F5908">
            <w:pPr>
              <w:rPr>
                <w:lang w:eastAsia="ja-JP"/>
              </w:rPr>
            </w:pPr>
          </w:p>
        </w:tc>
        <w:tc>
          <w:tcPr>
            <w:tcW w:w="425" w:type="dxa"/>
            <w:tcBorders>
              <w:top w:val="single" w:sz="3" w:space="0" w:color="000000"/>
              <w:left w:val="single" w:sz="3" w:space="0" w:color="000000"/>
              <w:bottom w:val="single" w:sz="3" w:space="0" w:color="000000"/>
              <w:right w:val="single" w:sz="3" w:space="0" w:color="000000"/>
            </w:tcBorders>
            <w:shd w:val="clear" w:color="auto" w:fill="DAE3EF"/>
          </w:tcPr>
          <w:p w:rsidR="008F5908" w:rsidRDefault="008F5908">
            <w:pPr>
              <w:spacing w:line="200" w:lineRule="exact"/>
              <w:rPr>
                <w:lang w:eastAsia="ja-JP"/>
              </w:rPr>
            </w:pPr>
          </w:p>
          <w:p w:rsidR="008F5908" w:rsidRDefault="008F5908">
            <w:pPr>
              <w:spacing w:line="339" w:lineRule="exact"/>
              <w:rPr>
                <w:lang w:eastAsia="ja-JP"/>
              </w:rPr>
            </w:pPr>
          </w:p>
          <w:p w:rsidR="008F5908" w:rsidRDefault="00190A14">
            <w:pPr>
              <w:autoSpaceDE w:val="0"/>
              <w:autoSpaceDN w:val="0"/>
              <w:ind w:left="112"/>
            </w:pPr>
            <w:r>
              <w:rPr>
                <w:rFonts w:ascii="ＭＳ ゴシック" w:eastAsia="ＭＳ ゴシック" w:hAnsi="ＭＳ ゴシック" w:cs="ＭＳ ゴシック"/>
                <w:color w:val="000000"/>
                <w:spacing w:val="-12"/>
                <w:sz w:val="18"/>
                <w:szCs w:val="18"/>
              </w:rPr>
              <w:t>㊶</w:t>
            </w:r>
          </w:p>
        </w:tc>
        <w:tc>
          <w:tcPr>
            <w:tcW w:w="3754" w:type="dxa"/>
            <w:tcBorders>
              <w:top w:val="single" w:sz="3" w:space="0" w:color="000000"/>
              <w:left w:val="single" w:sz="3" w:space="0" w:color="000000"/>
              <w:bottom w:val="single" w:sz="3" w:space="0" w:color="000000"/>
              <w:right w:val="single" w:sz="3" w:space="0" w:color="000000"/>
            </w:tcBorders>
          </w:tcPr>
          <w:p w:rsidR="008F5908" w:rsidRDefault="00190A14">
            <w:pPr>
              <w:autoSpaceDE w:val="0"/>
              <w:autoSpaceDN w:val="0"/>
              <w:spacing w:before="31" w:line="297" w:lineRule="auto"/>
              <w:ind w:left="98" w:right="112"/>
              <w:rPr>
                <w:lang w:eastAsia="ja-JP"/>
              </w:rPr>
            </w:pPr>
            <w:r>
              <w:rPr>
                <w:rFonts w:ascii="ＭＳ ゴシック" w:eastAsia="ＭＳ ゴシック" w:hAnsi="ＭＳ ゴシック" w:cs="ＭＳ ゴシック"/>
                <w:color w:val="000000"/>
                <w:spacing w:val="-25"/>
                <w:sz w:val="20"/>
                <w:szCs w:val="20"/>
                <w:lang w:eastAsia="ja-JP"/>
              </w:rPr>
              <w:t>どのような場合にやむを</w:t>
            </w:r>
            <w:r>
              <w:rPr>
                <w:rFonts w:ascii="ＭＳ ゴシック" w:eastAsia="ＭＳ ゴシック" w:hAnsi="ＭＳ ゴシック" w:cs="ＭＳ ゴシック"/>
                <w:color w:val="000000"/>
                <w:spacing w:val="-24"/>
                <w:sz w:val="20"/>
                <w:szCs w:val="20"/>
                <w:lang w:eastAsia="ja-JP"/>
              </w:rPr>
              <w:t>得ず身体拘束を行う</w:t>
            </w:r>
            <w:r>
              <w:rPr>
                <w:rFonts w:ascii="ＭＳ ゴシック" w:eastAsia="ＭＳ ゴシック" w:hAnsi="ＭＳ ゴシック" w:cs="ＭＳ ゴシック"/>
                <w:color w:val="000000"/>
                <w:spacing w:val="-25"/>
                <w:sz w:val="20"/>
                <w:szCs w:val="20"/>
                <w:lang w:eastAsia="ja-JP"/>
              </w:rPr>
              <w:t>かについて、組織的に決</w:t>
            </w:r>
            <w:r>
              <w:rPr>
                <w:rFonts w:ascii="ＭＳ ゴシック" w:eastAsia="ＭＳ ゴシック" w:hAnsi="ＭＳ ゴシック" w:cs="ＭＳ ゴシック"/>
                <w:color w:val="000000"/>
                <w:spacing w:val="-24"/>
                <w:sz w:val="20"/>
                <w:szCs w:val="20"/>
                <w:lang w:eastAsia="ja-JP"/>
              </w:rPr>
              <w:t>定し、子どもや保護</w:t>
            </w:r>
            <w:r>
              <w:rPr>
                <w:rFonts w:ascii="ＭＳ ゴシック" w:eastAsia="ＭＳ ゴシック" w:hAnsi="ＭＳ ゴシック" w:cs="ＭＳ ゴシック"/>
                <w:color w:val="000000"/>
                <w:spacing w:val="-16"/>
                <w:sz w:val="20"/>
                <w:szCs w:val="20"/>
                <w:lang w:eastAsia="ja-JP"/>
              </w:rPr>
              <w:t>者</w:t>
            </w:r>
            <w:r>
              <w:rPr>
                <w:rFonts w:ascii="ＭＳ ゴシック" w:eastAsia="ＭＳ ゴシック" w:hAnsi="ＭＳ ゴシック" w:cs="ＭＳ ゴシック"/>
                <w:color w:val="000000"/>
                <w:spacing w:val="-15"/>
                <w:sz w:val="20"/>
                <w:szCs w:val="20"/>
                <w:lang w:eastAsia="ja-JP"/>
              </w:rPr>
              <w:t>に事前に十分に説明し了解を得た上で、</w:t>
            </w:r>
            <w:r>
              <w:rPr>
                <w:rFonts w:ascii="ＭＳ ゴシック" w:eastAsia="ＭＳ ゴシック" w:hAnsi="ＭＳ ゴシック" w:cs="ＭＳ ゴシック"/>
                <w:color w:val="000000"/>
                <w:spacing w:val="-28"/>
                <w:sz w:val="20"/>
                <w:szCs w:val="20"/>
                <w:lang w:eastAsia="ja-JP"/>
              </w:rPr>
              <w:t>放課後等デイサー</w:t>
            </w:r>
            <w:r>
              <w:rPr>
                <w:rFonts w:ascii="ＭＳ ゴシック" w:eastAsia="ＭＳ ゴシック" w:hAnsi="ＭＳ ゴシック" w:cs="ＭＳ ゴシック"/>
                <w:color w:val="000000"/>
                <w:spacing w:val="-27"/>
                <w:sz w:val="20"/>
                <w:szCs w:val="20"/>
                <w:lang w:eastAsia="ja-JP"/>
              </w:rPr>
              <w:t>ビス計画に記載しているか</w:t>
            </w:r>
          </w:p>
        </w:tc>
        <w:tc>
          <w:tcPr>
            <w:tcW w:w="780" w:type="dxa"/>
            <w:tcBorders>
              <w:top w:val="single" w:sz="3" w:space="0" w:color="000000"/>
              <w:left w:val="single" w:sz="3" w:space="0" w:color="000000"/>
              <w:bottom w:val="single" w:sz="3" w:space="0" w:color="000000"/>
              <w:right w:val="single" w:sz="3" w:space="0" w:color="000000"/>
            </w:tcBorders>
            <w:vAlign w:val="center"/>
          </w:tcPr>
          <w:p w:rsidR="008F5908" w:rsidRDefault="008F5908" w:rsidP="008E2226">
            <w:pPr>
              <w:jc w:val="center"/>
              <w:rPr>
                <w:lang w:eastAsia="ja-JP"/>
              </w:rPr>
            </w:pPr>
          </w:p>
        </w:tc>
        <w:tc>
          <w:tcPr>
            <w:tcW w:w="782" w:type="dxa"/>
            <w:tcBorders>
              <w:top w:val="single" w:sz="3" w:space="0" w:color="000000"/>
              <w:left w:val="single" w:sz="3" w:space="0" w:color="000000"/>
              <w:bottom w:val="single" w:sz="3" w:space="0" w:color="000000"/>
              <w:right w:val="single" w:sz="3" w:space="0" w:color="000000"/>
            </w:tcBorders>
            <w:vAlign w:val="center"/>
          </w:tcPr>
          <w:p w:rsidR="008F5908" w:rsidRDefault="00236560" w:rsidP="008E2226">
            <w:pPr>
              <w:jc w:val="center"/>
              <w:rPr>
                <w:lang w:eastAsia="ja-JP"/>
              </w:rPr>
            </w:pPr>
            <w:r w:rsidRPr="001C2ED5">
              <w:rPr>
                <w:rFonts w:hint="eastAsia"/>
                <w:sz w:val="40"/>
                <w:lang w:eastAsia="ja-JP"/>
              </w:rPr>
              <w:t>○</w:t>
            </w:r>
          </w:p>
        </w:tc>
        <w:tc>
          <w:tcPr>
            <w:tcW w:w="780" w:type="dxa"/>
            <w:tcBorders>
              <w:top w:val="single" w:sz="3" w:space="0" w:color="000000"/>
              <w:left w:val="single" w:sz="3" w:space="0" w:color="000000"/>
              <w:bottom w:val="single" w:sz="3" w:space="0" w:color="000000"/>
              <w:right w:val="single" w:sz="3" w:space="0" w:color="000000"/>
            </w:tcBorders>
            <w:vAlign w:val="center"/>
          </w:tcPr>
          <w:p w:rsidR="008F5908" w:rsidRDefault="008F5908">
            <w:pPr>
              <w:rPr>
                <w:lang w:eastAsia="ja-JP"/>
              </w:rPr>
            </w:pPr>
          </w:p>
        </w:tc>
        <w:tc>
          <w:tcPr>
            <w:tcW w:w="3766" w:type="dxa"/>
            <w:tcBorders>
              <w:top w:val="single" w:sz="3" w:space="0" w:color="000000"/>
              <w:left w:val="single" w:sz="3" w:space="0" w:color="000000"/>
              <w:bottom w:val="single" w:sz="3" w:space="0" w:color="000000"/>
              <w:right w:val="single" w:sz="3" w:space="0" w:color="000000"/>
            </w:tcBorders>
          </w:tcPr>
          <w:p w:rsidR="008F5908" w:rsidRDefault="008D2F23">
            <w:pPr>
              <w:rPr>
                <w:sz w:val="16"/>
                <w:lang w:eastAsia="ja-JP"/>
              </w:rPr>
            </w:pPr>
            <w:r w:rsidRPr="008D2F23">
              <w:rPr>
                <w:rFonts w:hint="eastAsia"/>
                <w:sz w:val="16"/>
                <w:lang w:eastAsia="ja-JP"/>
              </w:rPr>
              <w:t>自傷行為・他害行為等がある児童については支援会議で確認をしたり、保護者の方へ事前に説明を行っています。</w:t>
            </w:r>
          </w:p>
          <w:p w:rsidR="008D2F23" w:rsidRDefault="008D2F23">
            <w:pPr>
              <w:rPr>
                <w:lang w:eastAsia="ja-JP"/>
              </w:rPr>
            </w:pPr>
          </w:p>
        </w:tc>
      </w:tr>
      <w:tr w:rsidR="008F5908" w:rsidTr="00783E21">
        <w:trPr>
          <w:trHeight w:hRule="exact" w:val="945"/>
        </w:trPr>
        <w:tc>
          <w:tcPr>
            <w:tcW w:w="396" w:type="dxa"/>
            <w:vMerge/>
            <w:tcBorders>
              <w:top w:val="single" w:sz="3" w:space="0" w:color="000000"/>
              <w:left w:val="single" w:sz="3" w:space="0" w:color="000000"/>
              <w:bottom w:val="single" w:sz="3" w:space="0" w:color="000000"/>
              <w:right w:val="single" w:sz="3" w:space="0" w:color="000000"/>
            </w:tcBorders>
            <w:shd w:val="clear" w:color="auto" w:fill="DAE3EF"/>
          </w:tcPr>
          <w:p w:rsidR="008F5908" w:rsidRDefault="008F5908">
            <w:pPr>
              <w:rPr>
                <w:lang w:eastAsia="ja-JP"/>
              </w:rPr>
            </w:pPr>
          </w:p>
        </w:tc>
        <w:tc>
          <w:tcPr>
            <w:tcW w:w="425" w:type="dxa"/>
            <w:tcBorders>
              <w:top w:val="single" w:sz="3" w:space="0" w:color="000000"/>
              <w:left w:val="single" w:sz="3" w:space="0" w:color="000000"/>
              <w:bottom w:val="single" w:sz="3" w:space="0" w:color="000000"/>
              <w:right w:val="single" w:sz="3" w:space="0" w:color="000000"/>
            </w:tcBorders>
            <w:shd w:val="clear" w:color="auto" w:fill="DAE3EF"/>
          </w:tcPr>
          <w:p w:rsidR="008F5908" w:rsidRDefault="008F5908">
            <w:pPr>
              <w:spacing w:line="208" w:lineRule="exact"/>
              <w:rPr>
                <w:lang w:eastAsia="ja-JP"/>
              </w:rPr>
            </w:pPr>
          </w:p>
          <w:p w:rsidR="008F5908" w:rsidRDefault="00190A14">
            <w:pPr>
              <w:autoSpaceDE w:val="0"/>
              <w:autoSpaceDN w:val="0"/>
              <w:ind w:left="112"/>
            </w:pPr>
            <w:r>
              <w:rPr>
                <w:rFonts w:ascii="ＭＳ ゴシック" w:eastAsia="ＭＳ ゴシック" w:hAnsi="ＭＳ ゴシック" w:cs="ＭＳ ゴシック"/>
                <w:color w:val="000000"/>
                <w:spacing w:val="-12"/>
                <w:sz w:val="18"/>
                <w:szCs w:val="18"/>
              </w:rPr>
              <w:t>㊷</w:t>
            </w:r>
          </w:p>
        </w:tc>
        <w:tc>
          <w:tcPr>
            <w:tcW w:w="3754" w:type="dxa"/>
            <w:tcBorders>
              <w:top w:val="single" w:sz="3" w:space="0" w:color="000000"/>
              <w:left w:val="single" w:sz="3" w:space="0" w:color="000000"/>
              <w:bottom w:val="single" w:sz="3" w:space="0" w:color="000000"/>
              <w:right w:val="single" w:sz="3" w:space="0" w:color="000000"/>
            </w:tcBorders>
          </w:tcPr>
          <w:p w:rsidR="008F5908" w:rsidRDefault="00190A14">
            <w:pPr>
              <w:autoSpaceDE w:val="0"/>
              <w:autoSpaceDN w:val="0"/>
              <w:spacing w:before="31"/>
              <w:ind w:left="98"/>
              <w:rPr>
                <w:lang w:eastAsia="ja-JP"/>
              </w:rPr>
            </w:pPr>
            <w:r>
              <w:rPr>
                <w:rFonts w:ascii="ＭＳ ゴシック" w:eastAsia="ＭＳ ゴシック" w:hAnsi="ＭＳ ゴシック" w:cs="ＭＳ ゴシック"/>
                <w:color w:val="000000"/>
                <w:spacing w:val="-33"/>
                <w:sz w:val="20"/>
                <w:szCs w:val="20"/>
                <w:lang w:eastAsia="ja-JP"/>
              </w:rPr>
              <w:t>食物アレルギーのある</w:t>
            </w:r>
            <w:r>
              <w:rPr>
                <w:rFonts w:ascii="ＭＳ ゴシック" w:eastAsia="ＭＳ ゴシック" w:hAnsi="ＭＳ ゴシック" w:cs="ＭＳ ゴシック"/>
                <w:color w:val="000000"/>
                <w:spacing w:val="-32"/>
                <w:sz w:val="20"/>
                <w:szCs w:val="20"/>
                <w:lang w:eastAsia="ja-JP"/>
              </w:rPr>
              <w:t>子どもについて、医師の</w:t>
            </w:r>
          </w:p>
          <w:p w:rsidR="008F5908" w:rsidRDefault="00190A14">
            <w:pPr>
              <w:autoSpaceDE w:val="0"/>
              <w:autoSpaceDN w:val="0"/>
              <w:spacing w:before="72"/>
              <w:ind w:left="98"/>
              <w:rPr>
                <w:lang w:eastAsia="ja-JP"/>
              </w:rPr>
            </w:pPr>
            <w:r>
              <w:rPr>
                <w:rFonts w:ascii="ＭＳ ゴシック" w:eastAsia="ＭＳ ゴシック" w:hAnsi="ＭＳ ゴシック" w:cs="ＭＳ ゴシック"/>
                <w:color w:val="000000"/>
                <w:spacing w:val="-30"/>
                <w:sz w:val="20"/>
                <w:szCs w:val="20"/>
                <w:lang w:eastAsia="ja-JP"/>
              </w:rPr>
              <w:t>指示書に基づく対応がされて</w:t>
            </w:r>
            <w:r>
              <w:rPr>
                <w:rFonts w:ascii="ＭＳ ゴシック" w:eastAsia="ＭＳ ゴシック" w:hAnsi="ＭＳ ゴシック" w:cs="ＭＳ ゴシック"/>
                <w:color w:val="000000"/>
                <w:spacing w:val="-29"/>
                <w:sz w:val="20"/>
                <w:szCs w:val="20"/>
                <w:lang w:eastAsia="ja-JP"/>
              </w:rPr>
              <w:t>いるか</w:t>
            </w:r>
          </w:p>
        </w:tc>
        <w:tc>
          <w:tcPr>
            <w:tcW w:w="780" w:type="dxa"/>
            <w:tcBorders>
              <w:top w:val="single" w:sz="3" w:space="0" w:color="000000"/>
              <w:left w:val="single" w:sz="3" w:space="0" w:color="000000"/>
              <w:bottom w:val="single" w:sz="3" w:space="0" w:color="000000"/>
              <w:right w:val="single" w:sz="3" w:space="0" w:color="000000"/>
            </w:tcBorders>
            <w:vAlign w:val="center"/>
          </w:tcPr>
          <w:p w:rsidR="008F5908" w:rsidRDefault="008F5908" w:rsidP="008E2226">
            <w:pPr>
              <w:jc w:val="center"/>
              <w:rPr>
                <w:lang w:eastAsia="ja-JP"/>
              </w:rPr>
            </w:pPr>
          </w:p>
        </w:tc>
        <w:tc>
          <w:tcPr>
            <w:tcW w:w="782" w:type="dxa"/>
            <w:tcBorders>
              <w:top w:val="single" w:sz="3" w:space="0" w:color="000000"/>
              <w:left w:val="single" w:sz="3" w:space="0" w:color="000000"/>
              <w:bottom w:val="single" w:sz="3" w:space="0" w:color="000000"/>
              <w:right w:val="single" w:sz="3" w:space="0" w:color="000000"/>
            </w:tcBorders>
            <w:vAlign w:val="center"/>
          </w:tcPr>
          <w:p w:rsidR="008F5908" w:rsidRDefault="008E2226" w:rsidP="008E2226">
            <w:pPr>
              <w:jc w:val="center"/>
              <w:rPr>
                <w:lang w:eastAsia="ja-JP"/>
              </w:rPr>
            </w:pPr>
            <w:r w:rsidRPr="001C2ED5">
              <w:rPr>
                <w:rFonts w:hint="eastAsia"/>
                <w:sz w:val="40"/>
                <w:lang w:eastAsia="ja-JP"/>
              </w:rPr>
              <w:t>○</w:t>
            </w:r>
          </w:p>
        </w:tc>
        <w:tc>
          <w:tcPr>
            <w:tcW w:w="780" w:type="dxa"/>
            <w:tcBorders>
              <w:top w:val="single" w:sz="3" w:space="0" w:color="000000"/>
              <w:left w:val="single" w:sz="3" w:space="0" w:color="000000"/>
              <w:bottom w:val="single" w:sz="3" w:space="0" w:color="000000"/>
              <w:right w:val="single" w:sz="3" w:space="0" w:color="000000"/>
            </w:tcBorders>
            <w:vAlign w:val="center"/>
          </w:tcPr>
          <w:p w:rsidR="008F5908" w:rsidRDefault="008F5908">
            <w:pPr>
              <w:rPr>
                <w:lang w:eastAsia="ja-JP"/>
              </w:rPr>
            </w:pPr>
          </w:p>
        </w:tc>
        <w:tc>
          <w:tcPr>
            <w:tcW w:w="3766" w:type="dxa"/>
            <w:tcBorders>
              <w:top w:val="single" w:sz="3" w:space="0" w:color="000000"/>
              <w:left w:val="single" w:sz="3" w:space="0" w:color="000000"/>
              <w:bottom w:val="single" w:sz="3" w:space="0" w:color="000000"/>
              <w:right w:val="single" w:sz="3" w:space="0" w:color="000000"/>
            </w:tcBorders>
          </w:tcPr>
          <w:p w:rsidR="008F5908" w:rsidRPr="00236560" w:rsidRDefault="00236560">
            <w:pPr>
              <w:rPr>
                <w:sz w:val="16"/>
                <w:lang w:eastAsia="ja-JP"/>
              </w:rPr>
            </w:pPr>
            <w:r w:rsidRPr="00236560">
              <w:rPr>
                <w:rFonts w:hint="eastAsia"/>
                <w:sz w:val="16"/>
                <w:lang w:eastAsia="ja-JP"/>
              </w:rPr>
              <w:t>現在までにアレルギーへの対応が必要な利用児童の受入実績は無いが、今後利用を受け入れる</w:t>
            </w:r>
            <w:r>
              <w:rPr>
                <w:rFonts w:hint="eastAsia"/>
                <w:sz w:val="16"/>
                <w:lang w:eastAsia="ja-JP"/>
              </w:rPr>
              <w:t>際は連絡体制を設ける予定です。</w:t>
            </w:r>
          </w:p>
        </w:tc>
      </w:tr>
      <w:tr w:rsidR="008F5908" w:rsidTr="00783E21">
        <w:trPr>
          <w:trHeight w:hRule="exact" w:val="1000"/>
        </w:trPr>
        <w:tc>
          <w:tcPr>
            <w:tcW w:w="396" w:type="dxa"/>
            <w:vMerge/>
            <w:tcBorders>
              <w:top w:val="single" w:sz="3" w:space="0" w:color="000000"/>
              <w:left w:val="single" w:sz="3" w:space="0" w:color="000000"/>
              <w:bottom w:val="single" w:sz="3" w:space="0" w:color="000000"/>
              <w:right w:val="single" w:sz="3" w:space="0" w:color="000000"/>
            </w:tcBorders>
            <w:shd w:val="clear" w:color="auto" w:fill="DAE3EF"/>
          </w:tcPr>
          <w:p w:rsidR="008F5908" w:rsidRDefault="008F5908">
            <w:pPr>
              <w:rPr>
                <w:lang w:eastAsia="ja-JP"/>
              </w:rPr>
            </w:pPr>
          </w:p>
        </w:tc>
        <w:tc>
          <w:tcPr>
            <w:tcW w:w="425" w:type="dxa"/>
            <w:tcBorders>
              <w:top w:val="single" w:sz="3" w:space="0" w:color="000000"/>
              <w:left w:val="single" w:sz="3" w:space="0" w:color="000000"/>
              <w:bottom w:val="single" w:sz="3" w:space="0" w:color="000000"/>
              <w:right w:val="single" w:sz="3" w:space="0" w:color="000000"/>
            </w:tcBorders>
            <w:shd w:val="clear" w:color="auto" w:fill="DAE3EF"/>
          </w:tcPr>
          <w:p w:rsidR="008F5908" w:rsidRDefault="008F5908">
            <w:pPr>
              <w:spacing w:line="237" w:lineRule="exact"/>
              <w:rPr>
                <w:lang w:eastAsia="ja-JP"/>
              </w:rPr>
            </w:pPr>
          </w:p>
          <w:p w:rsidR="008F5908" w:rsidRDefault="00190A14">
            <w:pPr>
              <w:autoSpaceDE w:val="0"/>
              <w:autoSpaceDN w:val="0"/>
              <w:ind w:left="112"/>
            </w:pPr>
            <w:r>
              <w:rPr>
                <w:rFonts w:ascii="ＭＳ ゴシック" w:eastAsia="ＭＳ ゴシック" w:hAnsi="ＭＳ ゴシック" w:cs="ＭＳ ゴシック"/>
                <w:color w:val="000000"/>
                <w:spacing w:val="-12"/>
                <w:sz w:val="18"/>
                <w:szCs w:val="18"/>
              </w:rPr>
              <w:t>㊸</w:t>
            </w:r>
          </w:p>
        </w:tc>
        <w:tc>
          <w:tcPr>
            <w:tcW w:w="3754" w:type="dxa"/>
            <w:tcBorders>
              <w:top w:val="single" w:sz="3" w:space="0" w:color="000000"/>
              <w:left w:val="single" w:sz="3" w:space="0" w:color="000000"/>
              <w:bottom w:val="single" w:sz="3" w:space="0" w:color="000000"/>
              <w:right w:val="single" w:sz="3" w:space="0" w:color="000000"/>
            </w:tcBorders>
          </w:tcPr>
          <w:p w:rsidR="008F5908" w:rsidRDefault="00190A14">
            <w:pPr>
              <w:autoSpaceDE w:val="0"/>
              <w:autoSpaceDN w:val="0"/>
              <w:spacing w:before="60"/>
              <w:ind w:left="98"/>
              <w:rPr>
                <w:lang w:eastAsia="ja-JP"/>
              </w:rPr>
            </w:pPr>
            <w:r>
              <w:rPr>
                <w:rFonts w:ascii="ＭＳ ゴシック" w:eastAsia="ＭＳ ゴシック" w:hAnsi="ＭＳ ゴシック" w:cs="ＭＳ ゴシック"/>
                <w:color w:val="000000"/>
                <w:spacing w:val="-25"/>
                <w:sz w:val="20"/>
                <w:szCs w:val="20"/>
                <w:lang w:eastAsia="ja-JP"/>
              </w:rPr>
              <w:t>ヒ</w:t>
            </w:r>
            <w:r>
              <w:rPr>
                <w:rFonts w:ascii="ＭＳ ゴシック" w:eastAsia="ＭＳ ゴシック" w:hAnsi="ＭＳ ゴシック" w:cs="ＭＳ ゴシック"/>
                <w:color w:val="000000"/>
                <w:spacing w:val="-24"/>
                <w:sz w:val="20"/>
                <w:szCs w:val="20"/>
                <w:lang w:eastAsia="ja-JP"/>
              </w:rPr>
              <w:t>ヤリハット事例集を作成して事業所内で共</w:t>
            </w:r>
          </w:p>
          <w:p w:rsidR="008F5908" w:rsidRDefault="00190A14">
            <w:pPr>
              <w:autoSpaceDE w:val="0"/>
              <w:autoSpaceDN w:val="0"/>
              <w:spacing w:before="71"/>
              <w:ind w:left="98"/>
            </w:pPr>
            <w:r>
              <w:rPr>
                <w:rFonts w:ascii="ＭＳ ゴシック" w:eastAsia="ＭＳ ゴシック" w:hAnsi="ＭＳ ゴシック" w:cs="ＭＳ ゴシック"/>
                <w:color w:val="000000"/>
                <w:spacing w:val="-40"/>
                <w:sz w:val="20"/>
                <w:szCs w:val="20"/>
              </w:rPr>
              <w:t>有して</w:t>
            </w:r>
            <w:r>
              <w:rPr>
                <w:rFonts w:ascii="ＭＳ ゴシック" w:eastAsia="ＭＳ ゴシック" w:hAnsi="ＭＳ ゴシック" w:cs="ＭＳ ゴシック"/>
                <w:color w:val="000000"/>
                <w:spacing w:val="-38"/>
                <w:sz w:val="20"/>
                <w:szCs w:val="20"/>
              </w:rPr>
              <w:t>いるか</w:t>
            </w:r>
          </w:p>
        </w:tc>
        <w:tc>
          <w:tcPr>
            <w:tcW w:w="780" w:type="dxa"/>
            <w:tcBorders>
              <w:top w:val="single" w:sz="3" w:space="0" w:color="000000"/>
              <w:left w:val="single" w:sz="3" w:space="0" w:color="000000"/>
              <w:bottom w:val="single" w:sz="3" w:space="0" w:color="000000"/>
              <w:right w:val="single" w:sz="3" w:space="0" w:color="000000"/>
            </w:tcBorders>
            <w:vAlign w:val="center"/>
          </w:tcPr>
          <w:p w:rsidR="008F5908" w:rsidRDefault="008E2226" w:rsidP="008E2226">
            <w:pPr>
              <w:jc w:val="center"/>
            </w:pPr>
            <w:r w:rsidRPr="001C2ED5">
              <w:rPr>
                <w:rFonts w:hint="eastAsia"/>
                <w:sz w:val="40"/>
                <w:lang w:eastAsia="ja-JP"/>
              </w:rPr>
              <w:t>○</w:t>
            </w:r>
          </w:p>
        </w:tc>
        <w:tc>
          <w:tcPr>
            <w:tcW w:w="782" w:type="dxa"/>
            <w:tcBorders>
              <w:top w:val="single" w:sz="3" w:space="0" w:color="000000"/>
              <w:left w:val="single" w:sz="3" w:space="0" w:color="000000"/>
              <w:bottom w:val="single" w:sz="3" w:space="0" w:color="000000"/>
              <w:right w:val="single" w:sz="3" w:space="0" w:color="000000"/>
            </w:tcBorders>
            <w:vAlign w:val="center"/>
          </w:tcPr>
          <w:p w:rsidR="008F5908" w:rsidRDefault="008F5908" w:rsidP="008E2226">
            <w:pPr>
              <w:jc w:val="center"/>
            </w:pPr>
          </w:p>
        </w:tc>
        <w:tc>
          <w:tcPr>
            <w:tcW w:w="780" w:type="dxa"/>
            <w:tcBorders>
              <w:top w:val="single" w:sz="3" w:space="0" w:color="000000"/>
              <w:left w:val="single" w:sz="3" w:space="0" w:color="000000"/>
              <w:bottom w:val="single" w:sz="3" w:space="0" w:color="000000"/>
              <w:right w:val="single" w:sz="3" w:space="0" w:color="000000"/>
            </w:tcBorders>
            <w:vAlign w:val="center"/>
          </w:tcPr>
          <w:p w:rsidR="008F5908" w:rsidRDefault="008F5908"/>
        </w:tc>
        <w:tc>
          <w:tcPr>
            <w:tcW w:w="3766" w:type="dxa"/>
            <w:tcBorders>
              <w:top w:val="single" w:sz="3" w:space="0" w:color="000000"/>
              <w:left w:val="single" w:sz="3" w:space="0" w:color="000000"/>
              <w:bottom w:val="single" w:sz="3" w:space="0" w:color="000000"/>
              <w:right w:val="single" w:sz="3" w:space="0" w:color="000000"/>
            </w:tcBorders>
          </w:tcPr>
          <w:p w:rsidR="008F5908" w:rsidRPr="00236560" w:rsidRDefault="00236560">
            <w:pPr>
              <w:rPr>
                <w:sz w:val="16"/>
                <w:lang w:eastAsia="ja-JP"/>
              </w:rPr>
            </w:pPr>
            <w:r>
              <w:rPr>
                <w:rFonts w:hint="eastAsia"/>
                <w:sz w:val="16"/>
                <w:lang w:eastAsia="ja-JP"/>
              </w:rPr>
              <w:t>毎月職員会で、</w:t>
            </w:r>
            <w:r w:rsidR="008D2F23">
              <w:rPr>
                <w:rFonts w:hint="eastAsia"/>
                <w:sz w:val="16"/>
                <w:lang w:eastAsia="ja-JP"/>
              </w:rPr>
              <w:t>4~5</w:t>
            </w:r>
            <w:r w:rsidR="008D2F23">
              <w:rPr>
                <w:rFonts w:hint="eastAsia"/>
                <w:sz w:val="16"/>
                <w:lang w:eastAsia="ja-JP"/>
              </w:rPr>
              <w:t>件の</w:t>
            </w:r>
            <w:r>
              <w:rPr>
                <w:rFonts w:hint="eastAsia"/>
                <w:sz w:val="16"/>
                <w:lang w:eastAsia="ja-JP"/>
              </w:rPr>
              <w:t>ヒヤリハット事例</w:t>
            </w:r>
            <w:r w:rsidR="008D2F23">
              <w:rPr>
                <w:rFonts w:hint="eastAsia"/>
                <w:sz w:val="16"/>
                <w:lang w:eastAsia="ja-JP"/>
              </w:rPr>
              <w:t>内容、支援方法を確認し、職員全体で情報共有をおこなっています。</w:t>
            </w:r>
          </w:p>
        </w:tc>
      </w:tr>
    </w:tbl>
    <w:p w:rsidR="008F5908" w:rsidRDefault="008F5908">
      <w:pPr>
        <w:rPr>
          <w:rFonts w:hint="eastAsia"/>
          <w:lang w:eastAsia="ja-JP"/>
        </w:rPr>
        <w:sectPr w:rsidR="008F5908">
          <w:type w:val="continuous"/>
          <w:pgSz w:w="11906" w:h="16838"/>
          <w:pgMar w:top="0" w:right="0" w:bottom="0" w:left="0" w:header="0" w:footer="0" w:gutter="0"/>
          <w:cols w:space="720"/>
        </w:sectPr>
      </w:pPr>
    </w:p>
    <w:p w:rsidR="008F5908" w:rsidRPr="00A44556" w:rsidRDefault="008F5908" w:rsidP="00A44556">
      <w:pPr>
        <w:spacing w:line="200" w:lineRule="exact"/>
        <w:rPr>
          <w:lang w:eastAsia="ja-JP"/>
        </w:rPr>
      </w:pPr>
    </w:p>
    <w:sectPr w:rsidR="008F5908" w:rsidRPr="00A44556" w:rsidSect="00783E21">
      <w:pgSz w:w="11906" w:h="16838"/>
      <w:pgMar w:top="0" w:right="0" w:bottom="0" w:left="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4556" w:rsidRDefault="00A44556" w:rsidP="00A44556">
      <w:r>
        <w:separator/>
      </w:r>
    </w:p>
  </w:endnote>
  <w:endnote w:type="continuationSeparator" w:id="0">
    <w:p w:rsidR="00A44556" w:rsidRDefault="00A44556" w:rsidP="00A44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icrosoft JhengHei">
    <w:panose1 w:val="020B0604030504040204"/>
    <w:charset w:val="88"/>
    <w:family w:val="swiss"/>
    <w:pitch w:val="variable"/>
    <w:sig w:usb0="00000087" w:usb1="288F4000" w:usb2="00000016" w:usb3="00000000" w:csb0="00100009" w:csb1="00000000"/>
  </w:font>
  <w:font w:name="ＭＳ ゴシック">
    <w:altName w:val="MS Gothic"/>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4556" w:rsidRDefault="00A44556" w:rsidP="00A44556">
      <w:r>
        <w:separator/>
      </w:r>
    </w:p>
  </w:footnote>
  <w:footnote w:type="continuationSeparator" w:id="0">
    <w:p w:rsidR="00A44556" w:rsidRDefault="00A44556" w:rsidP="00A445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908"/>
    <w:rsid w:val="000049C8"/>
    <w:rsid w:val="000137C4"/>
    <w:rsid w:val="0006142A"/>
    <w:rsid w:val="000E58E7"/>
    <w:rsid w:val="00174C6C"/>
    <w:rsid w:val="00184854"/>
    <w:rsid w:val="00190A14"/>
    <w:rsid w:val="001C2ED5"/>
    <w:rsid w:val="00213D60"/>
    <w:rsid w:val="00236560"/>
    <w:rsid w:val="00324C5D"/>
    <w:rsid w:val="005256D4"/>
    <w:rsid w:val="00525E60"/>
    <w:rsid w:val="005F4A9E"/>
    <w:rsid w:val="00663EF6"/>
    <w:rsid w:val="00783E21"/>
    <w:rsid w:val="00835EB8"/>
    <w:rsid w:val="00861E67"/>
    <w:rsid w:val="00870177"/>
    <w:rsid w:val="008D2F23"/>
    <w:rsid w:val="008E2226"/>
    <w:rsid w:val="008F5908"/>
    <w:rsid w:val="009942D9"/>
    <w:rsid w:val="00A05CDF"/>
    <w:rsid w:val="00A402DD"/>
    <w:rsid w:val="00A44556"/>
    <w:rsid w:val="00BD4F25"/>
    <w:rsid w:val="00C32CA9"/>
    <w:rsid w:val="00C34922"/>
    <w:rsid w:val="00C72E1F"/>
    <w:rsid w:val="00DC4910"/>
    <w:rsid w:val="00E0596F"/>
    <w:rsid w:val="00E92600"/>
    <w:rsid w:val="00EC5386"/>
    <w:rsid w:val="00EE7EFF"/>
    <w:rsid w:val="00EF10AF"/>
    <w:rsid w:val="00F433E6"/>
    <w:rsid w:val="00FB7CFF"/>
    <w:rsid w:val="00FE7F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3761FEF"/>
  <w15:docId w15:val="{F1DD6B59-E9EC-41C8-A385-78DAD0726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E3E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4556"/>
    <w:pPr>
      <w:tabs>
        <w:tab w:val="center" w:pos="4252"/>
        <w:tab w:val="right" w:pos="8504"/>
      </w:tabs>
      <w:snapToGrid w:val="0"/>
    </w:pPr>
  </w:style>
  <w:style w:type="character" w:customStyle="1" w:styleId="a4">
    <w:name w:val="ヘッダー (文字)"/>
    <w:basedOn w:val="a0"/>
    <w:link w:val="a3"/>
    <w:uiPriority w:val="99"/>
    <w:rsid w:val="00A44556"/>
  </w:style>
  <w:style w:type="paragraph" w:styleId="a5">
    <w:name w:val="footer"/>
    <w:basedOn w:val="a"/>
    <w:link w:val="a6"/>
    <w:uiPriority w:val="99"/>
    <w:unhideWhenUsed/>
    <w:rsid w:val="00A44556"/>
    <w:pPr>
      <w:tabs>
        <w:tab w:val="center" w:pos="4252"/>
        <w:tab w:val="right" w:pos="8504"/>
      </w:tabs>
      <w:snapToGrid w:val="0"/>
    </w:pPr>
  </w:style>
  <w:style w:type="character" w:customStyle="1" w:styleId="a6">
    <w:name w:val="フッター (文字)"/>
    <w:basedOn w:val="a0"/>
    <w:link w:val="a5"/>
    <w:uiPriority w:val="99"/>
    <w:rsid w:val="00A445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661</Words>
  <Characters>3770</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miyazaki</dc:creator>
  <cp:keywords/>
  <cp:lastModifiedBy>miyazaki</cp:lastModifiedBy>
  <cp:revision>3</cp:revision>
  <dcterms:created xsi:type="dcterms:W3CDTF">2018-07-31T06:05:00Z</dcterms:created>
  <dcterms:modified xsi:type="dcterms:W3CDTF">2018-07-31T06:20:00Z</dcterms:modified>
</cp:coreProperties>
</file>